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A564A" w14:textId="77777777" w:rsidR="00F8795F" w:rsidRDefault="00F8795F" w:rsidP="00F8795F">
      <w:pPr>
        <w:jc w:val="center"/>
        <w:rPr>
          <w:rFonts w:ascii="ＪＳＰ明朝" w:eastAsia="ＪＳＰ明朝"/>
        </w:rPr>
      </w:pPr>
      <w:bookmarkStart w:id="0" w:name="_GoBack"/>
      <w:bookmarkEnd w:id="0"/>
      <w:r>
        <w:rPr>
          <w:rFonts w:ascii="ＪＳＰ明朝" w:eastAsia="ＪＳＰ明朝"/>
          <w:noProof/>
          <w:sz w:val="20"/>
        </w:rPr>
        <mc:AlternateContent>
          <mc:Choice Requires="wps">
            <w:drawing>
              <wp:anchor distT="0" distB="0" distL="114300" distR="114300" simplePos="0" relativeHeight="251664384" behindDoc="0" locked="0" layoutInCell="1" allowOverlap="1" wp14:anchorId="0B4C0126" wp14:editId="7DD4C38D">
                <wp:simplePos x="0" y="0"/>
                <wp:positionH relativeFrom="column">
                  <wp:posOffset>635</wp:posOffset>
                </wp:positionH>
                <wp:positionV relativeFrom="paragraph">
                  <wp:posOffset>-99695</wp:posOffset>
                </wp:positionV>
                <wp:extent cx="6845300" cy="393700"/>
                <wp:effectExtent l="27305" t="25400" r="23495"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937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2B35CE" w14:textId="77777777" w:rsidR="00F8795F" w:rsidRPr="005A417E" w:rsidRDefault="00F8795F" w:rsidP="00F8795F">
                            <w:pPr>
                              <w:spacing w:line="360" w:lineRule="exact"/>
                              <w:jc w:val="center"/>
                              <w:rPr>
                                <w:sz w:val="32"/>
                                <w:szCs w:val="32"/>
                              </w:rPr>
                            </w:pPr>
                            <w:r w:rsidRPr="00630D8B">
                              <w:rPr>
                                <w:rFonts w:hint="eastAsia"/>
                                <w:spacing w:val="45"/>
                                <w:kern w:val="0"/>
                                <w:sz w:val="32"/>
                                <w:szCs w:val="32"/>
                                <w:fitText w:val="8960" w:id="-440179712"/>
                              </w:rPr>
                              <w:t>千里ライフサイエンスフォーラム開催のお知ら</w:t>
                            </w:r>
                            <w:r w:rsidRPr="00630D8B">
                              <w:rPr>
                                <w:rFonts w:hint="eastAsia"/>
                                <w:spacing w:val="15"/>
                                <w:kern w:val="0"/>
                                <w:sz w:val="32"/>
                                <w:szCs w:val="32"/>
                                <w:fitText w:val="8960" w:id="-440179712"/>
                              </w:rPr>
                              <w:t>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C0126" id="_x0000_t202" coordsize="21600,21600" o:spt="202" path="m,l,21600r21600,l21600,xe">
                <v:stroke joinstyle="miter"/>
                <v:path gradientshapeok="t" o:connecttype="rect"/>
              </v:shapetype>
              <v:shape id="Text Box 11" o:spid="_x0000_s1026" type="#_x0000_t202" style="position:absolute;left:0;text-align:left;margin-left:.05pt;margin-top:-7.85pt;width:539pt;height: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" filled="f" strokeweight="3pt">
                <v:stroke linestyle="thinThin"/>
                <v:textbox>
                  <w:txbxContent>
                    <w:p w14:paraId="262B35CE" w14:textId="77777777" w:rsidR="00F8795F" w:rsidRPr="005A417E" w:rsidRDefault="00F8795F" w:rsidP="00F8795F">
                      <w:pPr>
                        <w:spacing w:line="360" w:lineRule="exact"/>
                        <w:jc w:val="center"/>
                        <w:rPr>
                          <w:sz w:val="32"/>
                          <w:szCs w:val="32"/>
                        </w:rPr>
                      </w:pPr>
                      <w:r w:rsidRPr="00630D8B">
                        <w:rPr>
                          <w:rFonts w:hint="eastAsia"/>
                          <w:spacing w:val="45"/>
                          <w:kern w:val="0"/>
                          <w:sz w:val="32"/>
                          <w:szCs w:val="32"/>
                          <w:fitText w:val="8960" w:id="-440179712"/>
                        </w:rPr>
                        <w:t>千里ライフサイエンスフォーラム開催のお知ら</w:t>
                      </w:r>
                      <w:r w:rsidRPr="00630D8B">
                        <w:rPr>
                          <w:rFonts w:hint="eastAsia"/>
                          <w:spacing w:val="15"/>
                          <w:kern w:val="0"/>
                          <w:sz w:val="32"/>
                          <w:szCs w:val="32"/>
                          <w:fitText w:val="8960" w:id="-440179712"/>
                        </w:rPr>
                        <w:t>せ</w:t>
                      </w:r>
                    </w:p>
                  </w:txbxContent>
                </v:textbox>
              </v:shape>
            </w:pict>
          </mc:Fallback>
        </mc:AlternateContent>
      </w:r>
    </w:p>
    <w:p w14:paraId="62BBE225" w14:textId="77777777" w:rsidR="00F8795F" w:rsidRDefault="00F8795F" w:rsidP="00F8795F">
      <w:pPr>
        <w:jc w:val="center"/>
        <w:rPr>
          <w:rFonts w:ascii="ＪＳＰ明朝" w:eastAsia="ＪＳＰ明朝"/>
          <w:sz w:val="16"/>
        </w:rPr>
      </w:pPr>
      <w:r>
        <w:rPr>
          <w:rFonts w:ascii="ＪＳＰ明朝" w:eastAsia="ＪＳＰ明朝"/>
          <w:noProof/>
          <w:sz w:val="20"/>
        </w:rPr>
        <mc:AlternateContent>
          <mc:Choice Requires="wps">
            <w:drawing>
              <wp:anchor distT="0" distB="0" distL="114300" distR="114300" simplePos="0" relativeHeight="251665408" behindDoc="0" locked="0" layoutInCell="1" allowOverlap="1" wp14:anchorId="665EF3A1" wp14:editId="63B5479F">
                <wp:simplePos x="0" y="0"/>
                <wp:positionH relativeFrom="column">
                  <wp:posOffset>1810385</wp:posOffset>
                </wp:positionH>
                <wp:positionV relativeFrom="paragraph">
                  <wp:posOffset>160655</wp:posOffset>
                </wp:positionV>
                <wp:extent cx="3255645" cy="361950"/>
                <wp:effectExtent l="17780" t="19050" r="22225"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645" cy="361950"/>
                        </a:xfrm>
                        <a:prstGeom prst="rect">
                          <a:avLst/>
                        </a:prstGeom>
                        <a:solidFill>
                          <a:srgbClr val="FFFFFF"/>
                        </a:solidFill>
                        <a:ln w="28575">
                          <a:pattFill prst="sphere">
                            <a:fgClr>
                              <a:srgbClr val="000000"/>
                            </a:fgClr>
                            <a:bgClr>
                              <a:srgbClr val="FFFFFF"/>
                            </a:bgClr>
                          </a:pattFill>
                          <a:miter lim="800000"/>
                          <a:headEnd/>
                          <a:tailEnd/>
                        </a:ln>
                      </wps:spPr>
                      <wps:txbx>
                        <w:txbxContent>
                          <w:p w14:paraId="78E4E44F" w14:textId="77777777" w:rsidR="00F8795F" w:rsidRPr="00A1212B" w:rsidRDefault="000C6452" w:rsidP="00F8795F">
                            <w:pPr>
                              <w:spacing w:line="440" w:lineRule="exact"/>
                              <w:jc w:val="center"/>
                              <w:rPr>
                                <w:rFonts w:ascii="ＭＳ ゴシック" w:eastAsia="ＭＳ ゴシック" w:hAnsi="ＭＳ ゴシック"/>
                                <w:sz w:val="36"/>
                                <w:szCs w:val="36"/>
                              </w:rPr>
                            </w:pPr>
                            <w:r>
                              <w:rPr>
                                <w:rFonts w:ascii="ＭＳ Ｐゴシック" w:eastAsia="ＭＳ Ｐゴシック" w:hAnsi="ＭＳ Ｐゴシック" w:hint="eastAsia"/>
                                <w:sz w:val="36"/>
                                <w:szCs w:val="36"/>
                              </w:rPr>
                              <w:t>２０１</w:t>
                            </w:r>
                            <w:r w:rsidR="002C61F1">
                              <w:rPr>
                                <w:rFonts w:ascii="ＭＳ Ｐゴシック" w:eastAsia="ＭＳ Ｐゴシック" w:hAnsi="ＭＳ Ｐゴシック" w:hint="eastAsia"/>
                                <w:sz w:val="36"/>
                                <w:szCs w:val="36"/>
                              </w:rPr>
                              <w:t>７</w:t>
                            </w:r>
                            <w:r w:rsidR="00F8795F" w:rsidRPr="00A1212B">
                              <w:rPr>
                                <w:rFonts w:ascii="ＭＳ Ｐゴシック" w:eastAsia="ＭＳ Ｐゴシック" w:hAnsi="ＭＳ Ｐゴシック" w:hint="eastAsia"/>
                                <w:sz w:val="36"/>
                                <w:szCs w:val="36"/>
                              </w:rPr>
                              <w:t>年</w:t>
                            </w:r>
                            <w:r w:rsidR="00987712">
                              <w:rPr>
                                <w:rFonts w:ascii="ＭＳ Ｐゴシック" w:eastAsia="ＭＳ Ｐゴシック" w:hAnsi="ＭＳ Ｐゴシック" w:hint="eastAsia"/>
                                <w:sz w:val="36"/>
                                <w:szCs w:val="36"/>
                              </w:rPr>
                              <w:t>度</w:t>
                            </w:r>
                            <w:r w:rsidR="004D4D91">
                              <w:rPr>
                                <w:rFonts w:ascii="ＭＳ Ｐゴシック" w:eastAsia="ＭＳ Ｐゴシック" w:hAnsi="ＭＳ Ｐゴシック" w:hint="eastAsia"/>
                                <w:sz w:val="36"/>
                                <w:szCs w:val="36"/>
                              </w:rPr>
                              <w:t>３</w:t>
                            </w:r>
                            <w:r w:rsidR="0085325E">
                              <w:rPr>
                                <w:rFonts w:ascii="ＭＳ Ｐゴシック" w:eastAsia="ＭＳ Ｐゴシック" w:hAnsi="ＭＳ Ｐゴシック"/>
                                <w:sz w:val="36"/>
                                <w:szCs w:val="36"/>
                              </w:rPr>
                              <w:t>月</w:t>
                            </w:r>
                            <w:r w:rsidR="0085325E">
                              <w:rPr>
                                <w:rFonts w:ascii="ＭＳ Ｐゴシック" w:eastAsia="ＭＳ Ｐゴシック" w:hAnsi="ＭＳ Ｐゴシック" w:hint="eastAsia"/>
                                <w:sz w:val="36"/>
                                <w:szCs w:val="36"/>
                              </w:rPr>
                              <w:t>フォーラム</w:t>
                            </w:r>
                          </w:p>
                        </w:txbxContent>
                      </wps:txbx>
                      <wps:bodyPr rot="0" vert="horz" wrap="square" lIns="91440" tIns="31320" rIns="91440" bIns="60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EF3A1" id="Text Box 12" o:spid="_x0000_s1027" type="#_x0000_t202" style="position:absolute;left:0;text-align:left;margin-left:142.55pt;margin-top:12.65pt;width:256.3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" strokeweight="2.25pt">
                <v:stroke r:id="rId8" o:title="" filltype="pattern"/>
                <v:textbox inset=",.87mm,,1.67mm">
                  <w:txbxContent>
                    <w:p w14:paraId="78E4E44F" w14:textId="77777777" w:rsidR="00F8795F" w:rsidRPr="00A1212B" w:rsidRDefault="000C6452" w:rsidP="00F8795F">
                      <w:pPr>
                        <w:spacing w:line="440" w:lineRule="exact"/>
                        <w:jc w:val="center"/>
                        <w:rPr>
                          <w:rFonts w:ascii="ＭＳ ゴシック" w:eastAsia="ＭＳ ゴシック" w:hAnsi="ＭＳ ゴシック"/>
                          <w:sz w:val="36"/>
                          <w:szCs w:val="36"/>
                        </w:rPr>
                      </w:pPr>
                      <w:r>
                        <w:rPr>
                          <w:rFonts w:ascii="ＭＳ Ｐゴシック" w:eastAsia="ＭＳ Ｐゴシック" w:hAnsi="ＭＳ Ｐゴシック" w:hint="eastAsia"/>
                          <w:sz w:val="36"/>
                          <w:szCs w:val="36"/>
                        </w:rPr>
                        <w:t>２０１</w:t>
                      </w:r>
                      <w:r w:rsidR="002C61F1">
                        <w:rPr>
                          <w:rFonts w:ascii="ＭＳ Ｐゴシック" w:eastAsia="ＭＳ Ｐゴシック" w:hAnsi="ＭＳ Ｐゴシック" w:hint="eastAsia"/>
                          <w:sz w:val="36"/>
                          <w:szCs w:val="36"/>
                        </w:rPr>
                        <w:t>７</w:t>
                      </w:r>
                      <w:r w:rsidR="00F8795F" w:rsidRPr="00A1212B">
                        <w:rPr>
                          <w:rFonts w:ascii="ＭＳ Ｐゴシック" w:eastAsia="ＭＳ Ｐゴシック" w:hAnsi="ＭＳ Ｐゴシック" w:hint="eastAsia"/>
                          <w:sz w:val="36"/>
                          <w:szCs w:val="36"/>
                        </w:rPr>
                        <w:t>年</w:t>
                      </w:r>
                      <w:r w:rsidR="00987712">
                        <w:rPr>
                          <w:rFonts w:ascii="ＭＳ Ｐゴシック" w:eastAsia="ＭＳ Ｐゴシック" w:hAnsi="ＭＳ Ｐゴシック" w:hint="eastAsia"/>
                          <w:sz w:val="36"/>
                          <w:szCs w:val="36"/>
                        </w:rPr>
                        <w:t>度</w:t>
                      </w:r>
                      <w:r w:rsidR="004D4D91">
                        <w:rPr>
                          <w:rFonts w:ascii="ＭＳ Ｐゴシック" w:eastAsia="ＭＳ Ｐゴシック" w:hAnsi="ＭＳ Ｐゴシック" w:hint="eastAsia"/>
                          <w:sz w:val="36"/>
                          <w:szCs w:val="36"/>
                        </w:rPr>
                        <w:t>３</w:t>
                      </w:r>
                      <w:r w:rsidR="0085325E">
                        <w:rPr>
                          <w:rFonts w:ascii="ＭＳ Ｐゴシック" w:eastAsia="ＭＳ Ｐゴシック" w:hAnsi="ＭＳ Ｐゴシック"/>
                          <w:sz w:val="36"/>
                          <w:szCs w:val="36"/>
                        </w:rPr>
                        <w:t>月</w:t>
                      </w:r>
                      <w:r w:rsidR="0085325E">
                        <w:rPr>
                          <w:rFonts w:ascii="ＭＳ Ｐゴシック" w:eastAsia="ＭＳ Ｐゴシック" w:hAnsi="ＭＳ Ｐゴシック" w:hint="eastAsia"/>
                          <w:sz w:val="36"/>
                          <w:szCs w:val="36"/>
                        </w:rPr>
                        <w:t>フォーラム</w:t>
                      </w:r>
                    </w:p>
                  </w:txbxContent>
                </v:textbox>
              </v:shape>
            </w:pict>
          </mc:Fallback>
        </mc:AlternateContent>
      </w:r>
    </w:p>
    <w:tbl>
      <w:tblPr>
        <w:tblpPr w:leftFromText="142" w:rightFromText="142" w:vertAnchor="page" w:horzAnchor="margin" w:tblpX="56" w:tblpY="2041"/>
        <w:tblW w:w="11093" w:type="dxa"/>
        <w:tblCellMar>
          <w:left w:w="99" w:type="dxa"/>
          <w:right w:w="99" w:type="dxa"/>
        </w:tblCellMar>
        <w:tblLook w:val="0000" w:firstRow="0" w:lastRow="0" w:firstColumn="0" w:lastColumn="0" w:noHBand="0" w:noVBand="0"/>
      </w:tblPr>
      <w:tblGrid>
        <w:gridCol w:w="11093"/>
      </w:tblGrid>
      <w:tr w:rsidR="00F8795F" w14:paraId="463751BE" w14:textId="77777777" w:rsidTr="00351FF0">
        <w:trPr>
          <w:trHeight w:val="14318"/>
        </w:trPr>
        <w:tc>
          <w:tcPr>
            <w:tcW w:w="11093" w:type="dxa"/>
          </w:tcPr>
          <w:p w14:paraId="00179613" w14:textId="77777777" w:rsidR="00F8795F" w:rsidRPr="004E031A" w:rsidRDefault="00F8795F" w:rsidP="00351FF0">
            <w:pPr>
              <w:spacing w:line="380" w:lineRule="exact"/>
              <w:jc w:val="left"/>
              <w:rPr>
                <w:rFonts w:ascii="ＭＳ ゴシック" w:eastAsia="ＭＳ ゴシック" w:hAnsi="ＭＳ ゴシック"/>
                <w:sz w:val="24"/>
              </w:rPr>
            </w:pPr>
            <w:r w:rsidRPr="004E300E">
              <w:rPr>
                <w:rFonts w:ascii="ＭＳ 明朝" w:hAnsi="ＭＳ 明朝" w:hint="eastAsia"/>
                <w:kern w:val="0"/>
                <w:sz w:val="24"/>
              </w:rPr>
              <w:t xml:space="preserve">●　</w:t>
            </w:r>
            <w:r w:rsidRPr="00F8795F">
              <w:rPr>
                <w:rFonts w:ascii="ＭＳ ゴシック" w:eastAsia="ＭＳ ゴシック" w:hAnsi="ＭＳ ゴシック" w:hint="eastAsia"/>
                <w:spacing w:val="180"/>
                <w:kern w:val="0"/>
                <w:sz w:val="24"/>
                <w:fitText w:val="840" w:id="388713480"/>
              </w:rPr>
              <w:t>と</w:t>
            </w:r>
            <w:r w:rsidRPr="00F8795F">
              <w:rPr>
                <w:rFonts w:ascii="ＭＳ ゴシック" w:eastAsia="ＭＳ ゴシック" w:hAnsi="ＭＳ ゴシック" w:hint="eastAsia"/>
                <w:kern w:val="0"/>
                <w:sz w:val="24"/>
                <w:fitText w:val="840" w:id="388713480"/>
              </w:rPr>
              <w:t>き</w:t>
            </w:r>
            <w:r w:rsidRPr="004E031A">
              <w:rPr>
                <w:rFonts w:ascii="ＭＳ ゴシック" w:eastAsia="ＭＳ ゴシック" w:hAnsi="ＭＳ ゴシック" w:hint="eastAsia"/>
                <w:sz w:val="24"/>
              </w:rPr>
              <w:t xml:space="preserve">： </w:t>
            </w:r>
            <w:r w:rsidR="000C6452" w:rsidRPr="007D078F">
              <w:rPr>
                <w:rFonts w:ascii="ＭＳ 明朝" w:hAnsi="ＭＳ 明朝" w:hint="eastAsia"/>
                <w:spacing w:val="2"/>
                <w:w w:val="97"/>
                <w:kern w:val="0"/>
                <w:sz w:val="24"/>
                <w:fitText w:val="9120" w:id="1497585409"/>
              </w:rPr>
              <w:t>２０１</w:t>
            </w:r>
            <w:r w:rsidR="00FF6603" w:rsidRPr="007D078F">
              <w:rPr>
                <w:rFonts w:ascii="ＭＳ 明朝" w:hAnsi="ＭＳ 明朝" w:hint="eastAsia"/>
                <w:spacing w:val="2"/>
                <w:w w:val="97"/>
                <w:kern w:val="0"/>
                <w:sz w:val="24"/>
                <w:fitText w:val="9120" w:id="1497585409"/>
              </w:rPr>
              <w:t>８</w:t>
            </w:r>
            <w:r w:rsidRPr="007D078F">
              <w:rPr>
                <w:rFonts w:ascii="ＭＳ 明朝" w:hAnsi="ＭＳ 明朝" w:hint="eastAsia"/>
                <w:spacing w:val="2"/>
                <w:w w:val="97"/>
                <w:kern w:val="0"/>
                <w:sz w:val="24"/>
                <w:fitText w:val="9120" w:id="1497585409"/>
              </w:rPr>
              <w:t>年</w:t>
            </w:r>
            <w:r w:rsidR="004D4D91" w:rsidRPr="007D078F">
              <w:rPr>
                <w:rFonts w:ascii="ＭＳ 明朝" w:hAnsi="ＭＳ 明朝" w:hint="eastAsia"/>
                <w:spacing w:val="2"/>
                <w:w w:val="97"/>
                <w:kern w:val="0"/>
                <w:sz w:val="24"/>
                <w:fitText w:val="9120" w:id="1497585409"/>
              </w:rPr>
              <w:t>３</w:t>
            </w:r>
            <w:r w:rsidRPr="007D078F">
              <w:rPr>
                <w:rFonts w:ascii="ＭＳ 明朝" w:hAnsi="ＭＳ 明朝" w:hint="eastAsia"/>
                <w:spacing w:val="2"/>
                <w:w w:val="97"/>
                <w:kern w:val="0"/>
                <w:sz w:val="24"/>
                <w:fitText w:val="9120" w:id="1497585409"/>
              </w:rPr>
              <w:t>月</w:t>
            </w:r>
            <w:r w:rsidR="00FF6603" w:rsidRPr="007D078F">
              <w:rPr>
                <w:rFonts w:ascii="ＭＳ 明朝" w:hAnsi="ＭＳ 明朝" w:hint="eastAsia"/>
                <w:spacing w:val="2"/>
                <w:w w:val="97"/>
                <w:kern w:val="0"/>
                <w:sz w:val="24"/>
                <w:fitText w:val="9120" w:id="1497585409"/>
              </w:rPr>
              <w:t>１</w:t>
            </w:r>
            <w:r w:rsidR="004D4D91" w:rsidRPr="007D078F">
              <w:rPr>
                <w:rFonts w:ascii="ＭＳ 明朝" w:hAnsi="ＭＳ 明朝" w:hint="eastAsia"/>
                <w:spacing w:val="2"/>
                <w:w w:val="97"/>
                <w:kern w:val="0"/>
                <w:sz w:val="24"/>
                <w:fitText w:val="9120" w:id="1497585409"/>
              </w:rPr>
              <w:t>５</w:t>
            </w:r>
            <w:r w:rsidRPr="007D078F">
              <w:rPr>
                <w:rFonts w:ascii="ＭＳ 明朝" w:hAnsi="ＭＳ 明朝" w:hint="eastAsia"/>
                <w:spacing w:val="2"/>
                <w:w w:val="97"/>
                <w:kern w:val="0"/>
                <w:sz w:val="24"/>
                <w:fitText w:val="9120" w:id="1497585409"/>
              </w:rPr>
              <w:t>日（</w:t>
            </w:r>
            <w:r w:rsidR="004D4D91" w:rsidRPr="007D078F">
              <w:rPr>
                <w:rFonts w:ascii="ＭＳ 明朝" w:hAnsi="ＭＳ 明朝" w:hint="eastAsia"/>
                <w:spacing w:val="2"/>
                <w:w w:val="97"/>
                <w:kern w:val="0"/>
                <w:sz w:val="24"/>
                <w:fitText w:val="9120" w:id="1497585409"/>
              </w:rPr>
              <w:t>木</w:t>
            </w:r>
            <w:r w:rsidRPr="007D078F">
              <w:rPr>
                <w:rFonts w:ascii="ＭＳ 明朝" w:hAnsi="ＭＳ 明朝" w:hint="eastAsia"/>
                <w:spacing w:val="2"/>
                <w:w w:val="97"/>
                <w:kern w:val="0"/>
                <w:sz w:val="24"/>
                <w:fitText w:val="9120" w:id="1497585409"/>
              </w:rPr>
              <w:t>）</w:t>
            </w:r>
            <w:r w:rsidR="00EE6FA7" w:rsidRPr="007D078F">
              <w:rPr>
                <w:rFonts w:ascii="ＭＳ 明朝" w:hAnsi="ＭＳ 明朝" w:hint="eastAsia"/>
                <w:spacing w:val="2"/>
                <w:w w:val="97"/>
                <w:kern w:val="0"/>
                <w:sz w:val="24"/>
                <w:fitText w:val="9120" w:id="1497585409"/>
              </w:rPr>
              <w:t>18</w:t>
            </w:r>
            <w:r w:rsidRPr="007D078F">
              <w:rPr>
                <w:rFonts w:ascii="ＭＳ 明朝" w:hAnsi="ＭＳ 明朝" w:hint="eastAsia"/>
                <w:spacing w:val="2"/>
                <w:w w:val="97"/>
                <w:kern w:val="0"/>
                <w:sz w:val="24"/>
                <w:fitText w:val="9120" w:id="1497585409"/>
              </w:rPr>
              <w:t>時～</w:t>
            </w:r>
            <w:r w:rsidR="00EE6FA7" w:rsidRPr="007D078F">
              <w:rPr>
                <w:rFonts w:ascii="ＭＳ 明朝" w:hAnsi="ＭＳ 明朝" w:hint="eastAsia"/>
                <w:spacing w:val="2"/>
                <w:w w:val="97"/>
                <w:kern w:val="0"/>
                <w:sz w:val="24"/>
                <w:fitText w:val="9120" w:id="1497585409"/>
              </w:rPr>
              <w:t>20</w:t>
            </w:r>
            <w:r w:rsidRPr="007D078F">
              <w:rPr>
                <w:rFonts w:ascii="ＭＳ 明朝" w:hAnsi="ＭＳ 明朝" w:hint="eastAsia"/>
                <w:spacing w:val="2"/>
                <w:w w:val="97"/>
                <w:kern w:val="0"/>
                <w:sz w:val="24"/>
                <w:fitText w:val="9120" w:id="1497585409"/>
              </w:rPr>
              <w:t>時</w:t>
            </w:r>
            <w:r w:rsidRPr="007D078F">
              <w:rPr>
                <w:rFonts w:ascii="ＭＳ 明朝" w:hAnsi="ＭＳ 明朝" w:hint="eastAsia"/>
                <w:spacing w:val="2"/>
                <w:w w:val="97"/>
                <w:kern w:val="0"/>
                <w:sz w:val="22"/>
                <w:szCs w:val="22"/>
                <w:fitText w:val="9120" w:id="1497585409"/>
              </w:rPr>
              <w:t>（</w:t>
            </w:r>
            <w:r w:rsidR="00EE6FA7" w:rsidRPr="007D078F">
              <w:rPr>
                <w:rFonts w:ascii="ＭＳ 明朝" w:hAnsi="ＭＳ 明朝" w:hint="eastAsia"/>
                <w:spacing w:val="2"/>
                <w:w w:val="97"/>
                <w:kern w:val="0"/>
                <w:sz w:val="22"/>
                <w:szCs w:val="22"/>
                <w:fitText w:val="9120" w:id="1497585409"/>
              </w:rPr>
              <w:t>開場17:30、</w:t>
            </w:r>
            <w:r w:rsidRPr="007D078F">
              <w:rPr>
                <w:rFonts w:ascii="ＭＳ 明朝" w:hAnsi="ＭＳ 明朝" w:hint="eastAsia"/>
                <w:spacing w:val="2"/>
                <w:w w:val="97"/>
                <w:kern w:val="0"/>
                <w:sz w:val="22"/>
                <w:szCs w:val="22"/>
                <w:fitText w:val="9120" w:id="1497585409"/>
              </w:rPr>
              <w:t>講演会18:00～、懇親会19:00～</w:t>
            </w:r>
            <w:r w:rsidRPr="007D078F">
              <w:rPr>
                <w:rFonts w:ascii="ＭＳ 明朝" w:hAnsi="ＭＳ 明朝" w:hint="eastAsia"/>
                <w:spacing w:val="-24"/>
                <w:w w:val="97"/>
                <w:kern w:val="0"/>
                <w:sz w:val="22"/>
                <w:szCs w:val="22"/>
                <w:fitText w:val="9120" w:id="1497585409"/>
              </w:rPr>
              <w:t>）</w:t>
            </w:r>
          </w:p>
          <w:p w14:paraId="23E5159F" w14:textId="77777777" w:rsidR="00F8795F" w:rsidRPr="00667BD6" w:rsidRDefault="00F8795F" w:rsidP="00351FF0">
            <w:pPr>
              <w:spacing w:line="380" w:lineRule="exact"/>
              <w:jc w:val="left"/>
              <w:rPr>
                <w:rFonts w:ascii="ＭＳ ゴシック" w:eastAsia="ＭＳ ゴシック" w:hAnsi="ＭＳ ゴシック"/>
                <w:sz w:val="22"/>
                <w:szCs w:val="22"/>
              </w:rPr>
            </w:pPr>
            <w:r w:rsidRPr="004E031A">
              <w:rPr>
                <w:rFonts w:ascii="ＭＳ ゴシック" w:eastAsia="ＭＳ ゴシック" w:hAnsi="ＭＳ ゴシック" w:hint="eastAsia"/>
                <w:kern w:val="0"/>
                <w:sz w:val="24"/>
              </w:rPr>
              <w:t xml:space="preserve">●　</w:t>
            </w:r>
            <w:r w:rsidRPr="00D67377">
              <w:rPr>
                <w:rFonts w:ascii="ＭＳ ゴシック" w:eastAsia="ＭＳ ゴシック" w:hAnsi="ＭＳ ゴシック" w:hint="eastAsia"/>
                <w:spacing w:val="24"/>
                <w:kern w:val="0"/>
                <w:sz w:val="24"/>
                <w:fitText w:val="840" w:id="388713481"/>
              </w:rPr>
              <w:t>とこ</w:t>
            </w:r>
            <w:r w:rsidRPr="00D67377">
              <w:rPr>
                <w:rFonts w:ascii="ＭＳ ゴシック" w:eastAsia="ＭＳ ゴシック" w:hAnsi="ＭＳ ゴシック" w:hint="eastAsia"/>
                <w:spacing w:val="12"/>
                <w:kern w:val="0"/>
                <w:sz w:val="24"/>
                <w:fitText w:val="840" w:id="388713481"/>
              </w:rPr>
              <w:t>ろ</w:t>
            </w:r>
            <w:r w:rsidRPr="004E031A">
              <w:rPr>
                <w:rFonts w:ascii="ＭＳ ゴシック" w:eastAsia="ＭＳ ゴシック" w:hAnsi="ＭＳ ゴシック" w:hint="eastAsia"/>
                <w:kern w:val="0"/>
                <w:sz w:val="24"/>
              </w:rPr>
              <w:t xml:space="preserve">： </w:t>
            </w:r>
            <w:r w:rsidR="00987712" w:rsidRPr="00FD60C6">
              <w:rPr>
                <w:rFonts w:ascii="ＭＳ 明朝" w:hAnsi="ＭＳ 明朝" w:hint="eastAsia"/>
                <w:sz w:val="24"/>
              </w:rPr>
              <w:t>千里ライフサイエンスセンタービル</w:t>
            </w:r>
            <w:r w:rsidR="00987712">
              <w:rPr>
                <w:rFonts w:ascii="ＭＳ 明朝" w:hAnsi="ＭＳ 明朝" w:hint="eastAsia"/>
                <w:sz w:val="24"/>
              </w:rPr>
              <w:t xml:space="preserve"> </w:t>
            </w:r>
            <w:r w:rsidR="00EE6FA7">
              <w:rPr>
                <w:rFonts w:ascii="ＭＳ 明朝" w:hAnsi="ＭＳ 明朝" w:hint="eastAsia"/>
                <w:sz w:val="24"/>
              </w:rPr>
              <w:t>８</w:t>
            </w:r>
            <w:r w:rsidR="00987712" w:rsidRPr="00667BD6">
              <w:rPr>
                <w:rFonts w:ascii="ＭＳ 明朝" w:hAnsi="ＭＳ 明朝" w:hint="eastAsia"/>
                <w:sz w:val="22"/>
                <w:szCs w:val="22"/>
              </w:rPr>
              <w:t>階</w:t>
            </w:r>
            <w:r w:rsidR="00EE6FA7">
              <w:rPr>
                <w:rFonts w:ascii="ＭＳ 明朝" w:hAnsi="ＭＳ 明朝" w:hint="eastAsia"/>
                <w:sz w:val="22"/>
                <w:szCs w:val="22"/>
              </w:rPr>
              <w:t>８０１</w:t>
            </w:r>
            <w:r w:rsidR="00987712" w:rsidRPr="00667BD6">
              <w:rPr>
                <w:rFonts w:ascii="ＭＳ 明朝" w:hAnsi="ＭＳ 明朝" w:hint="eastAsia"/>
                <w:sz w:val="22"/>
                <w:szCs w:val="22"/>
              </w:rPr>
              <w:t>～</w:t>
            </w:r>
            <w:r w:rsidR="00EE6FA7">
              <w:rPr>
                <w:rFonts w:ascii="ＭＳ 明朝" w:hAnsi="ＭＳ 明朝" w:hint="eastAsia"/>
                <w:sz w:val="22"/>
                <w:szCs w:val="22"/>
              </w:rPr>
              <w:t>８０２</w:t>
            </w:r>
            <w:r w:rsidR="00987712" w:rsidRPr="00667BD6">
              <w:rPr>
                <w:rFonts w:ascii="ＭＳ 明朝" w:hAnsi="ＭＳ 明朝" w:hint="eastAsia"/>
                <w:sz w:val="22"/>
                <w:szCs w:val="22"/>
              </w:rPr>
              <w:t>号室</w:t>
            </w:r>
            <w:r w:rsidR="00987712">
              <w:rPr>
                <w:rFonts w:ascii="ＭＳ 明朝" w:hAnsi="ＭＳ 明朝" w:hint="eastAsia"/>
                <w:sz w:val="22"/>
                <w:szCs w:val="22"/>
              </w:rPr>
              <w:t xml:space="preserve"> ７</w:t>
            </w:r>
            <w:r w:rsidR="00987712" w:rsidRPr="00667BD6">
              <w:rPr>
                <w:rFonts w:ascii="ＭＳ 明朝" w:hAnsi="ＭＳ 明朝" w:hint="eastAsia"/>
                <w:sz w:val="22"/>
                <w:szCs w:val="22"/>
              </w:rPr>
              <w:t>階</w:t>
            </w:r>
            <w:r w:rsidR="00987712">
              <w:rPr>
                <w:rFonts w:ascii="ＭＳ 明朝" w:hAnsi="ＭＳ 明朝" w:hint="eastAsia"/>
                <w:sz w:val="22"/>
                <w:szCs w:val="22"/>
              </w:rPr>
              <w:t>７０１号室</w:t>
            </w:r>
            <w:r w:rsidR="00987712" w:rsidRPr="00667BD6">
              <w:rPr>
                <w:rFonts w:ascii="ＭＳ 明朝" w:hAnsi="ＭＳ 明朝" w:hint="eastAsia"/>
                <w:sz w:val="22"/>
                <w:szCs w:val="22"/>
              </w:rPr>
              <w:t>（懇親会）</w:t>
            </w:r>
          </w:p>
          <w:p w14:paraId="267B2984" w14:textId="76C75D0E" w:rsidR="00F8795F" w:rsidRPr="00987712" w:rsidRDefault="00F8795F" w:rsidP="00F8795F">
            <w:pPr>
              <w:tabs>
                <w:tab w:val="left" w:pos="6201"/>
              </w:tabs>
              <w:spacing w:line="420" w:lineRule="exact"/>
              <w:jc w:val="left"/>
              <w:rPr>
                <w:rFonts w:asciiTheme="minorEastAsia" w:eastAsiaTheme="minorEastAsia" w:hAnsiTheme="minorEastAsia"/>
                <w:sz w:val="24"/>
              </w:rPr>
            </w:pPr>
            <w:r w:rsidRPr="004E031A">
              <w:rPr>
                <w:rFonts w:ascii="ＭＳ ゴシック" w:eastAsia="ＭＳ ゴシック" w:hAnsi="ＭＳ ゴシック" w:hint="eastAsia"/>
                <w:kern w:val="0"/>
                <w:sz w:val="24"/>
              </w:rPr>
              <w:t xml:space="preserve">●　</w:t>
            </w:r>
            <w:r w:rsidRPr="00F8795F">
              <w:rPr>
                <w:rFonts w:ascii="ＭＳ ゴシック" w:eastAsia="ＭＳ ゴシック" w:hAnsi="ＭＳ ゴシック" w:hint="eastAsia"/>
                <w:spacing w:val="180"/>
                <w:kern w:val="0"/>
                <w:sz w:val="24"/>
                <w:fitText w:val="840" w:id="388713482"/>
                <w:lang w:eastAsia="zh-TW"/>
              </w:rPr>
              <w:t>講</w:t>
            </w:r>
            <w:r w:rsidRPr="00F8795F">
              <w:rPr>
                <w:rFonts w:ascii="ＭＳ ゴシック" w:eastAsia="ＭＳ ゴシック" w:hAnsi="ＭＳ ゴシック" w:hint="eastAsia"/>
                <w:kern w:val="0"/>
                <w:sz w:val="24"/>
                <w:fitText w:val="840" w:id="388713482"/>
                <w:lang w:eastAsia="zh-TW"/>
              </w:rPr>
              <w:t>師</w:t>
            </w:r>
            <w:r w:rsidRPr="004E031A">
              <w:rPr>
                <w:rFonts w:ascii="ＭＳ ゴシック" w:eastAsia="ＭＳ ゴシック" w:hAnsi="ＭＳ ゴシック" w:hint="eastAsia"/>
                <w:sz w:val="24"/>
                <w:lang w:eastAsia="zh-TW"/>
              </w:rPr>
              <w:t>：</w:t>
            </w:r>
            <w:r>
              <w:rPr>
                <w:rFonts w:ascii="ＭＳ ゴシック" w:eastAsia="ＭＳ ゴシック" w:hAnsi="ＭＳ ゴシック" w:hint="eastAsia"/>
                <w:sz w:val="24"/>
              </w:rPr>
              <w:t xml:space="preserve"> </w:t>
            </w:r>
            <w:r w:rsidR="00C3263E">
              <w:rPr>
                <w:rFonts w:ascii="ＭＳ ゴシック" w:eastAsia="ＭＳ ゴシック" w:hAnsi="ＭＳ ゴシック" w:hint="eastAsia"/>
                <w:sz w:val="24"/>
              </w:rPr>
              <w:t>北岡 明佳</w:t>
            </w:r>
          </w:p>
          <w:p w14:paraId="5DF46945" w14:textId="54F95E5D" w:rsidR="00F8795F" w:rsidRPr="007F02E0" w:rsidRDefault="00F8795F" w:rsidP="00F8795F">
            <w:pPr>
              <w:tabs>
                <w:tab w:val="left" w:pos="6201"/>
              </w:tabs>
              <w:spacing w:beforeLines="10" w:before="36" w:line="400" w:lineRule="exact"/>
              <w:jc w:val="left"/>
              <w:rPr>
                <w:rFonts w:asciiTheme="majorEastAsia" w:eastAsiaTheme="majorEastAsia" w:hAnsiTheme="majorEastAsia"/>
                <w:sz w:val="24"/>
              </w:rPr>
            </w:pPr>
            <w:r w:rsidRPr="00D52334">
              <w:rPr>
                <w:rFonts w:ascii="ＭＳ 明朝" w:hAnsi="ＭＳ 明朝" w:hint="eastAsia"/>
                <w:kern w:val="0"/>
                <w:sz w:val="24"/>
                <w:lang w:eastAsia="zh-TW"/>
              </w:rPr>
              <w:t>●</w:t>
            </w:r>
            <w:r w:rsidRPr="00D52334">
              <w:rPr>
                <w:rFonts w:ascii="ＭＳ 明朝" w:hAnsi="ＭＳ 明朝" w:hint="eastAsia"/>
                <w:kern w:val="0"/>
                <w:sz w:val="24"/>
              </w:rPr>
              <w:t xml:space="preserve">　</w:t>
            </w:r>
            <w:r w:rsidRPr="00D52334">
              <w:rPr>
                <w:rFonts w:ascii="ＭＳ ゴシック" w:eastAsia="ＭＳ ゴシック" w:hAnsi="ＭＳ ゴシック" w:hint="eastAsia"/>
                <w:kern w:val="0"/>
                <w:sz w:val="24"/>
              </w:rPr>
              <w:t>テ ー マ</w:t>
            </w:r>
            <w:r w:rsidRPr="00D52334">
              <w:rPr>
                <w:rFonts w:ascii="ＭＳ 明朝" w:hAnsi="ＭＳ 明朝" w:hint="eastAsia"/>
                <w:sz w:val="24"/>
              </w:rPr>
              <w:t>：</w:t>
            </w:r>
            <w:r w:rsidR="00610C0B" w:rsidRPr="007F02E0">
              <w:rPr>
                <w:rFonts w:asciiTheme="majorEastAsia" w:eastAsiaTheme="majorEastAsia" w:hAnsiTheme="majorEastAsia"/>
                <w:sz w:val="24"/>
              </w:rPr>
              <w:t xml:space="preserve"> </w:t>
            </w:r>
            <w:r w:rsidR="00C3263E">
              <w:rPr>
                <w:rFonts w:asciiTheme="majorEastAsia" w:eastAsiaTheme="majorEastAsia" w:hAnsiTheme="majorEastAsia" w:hint="eastAsia"/>
                <w:sz w:val="24"/>
              </w:rPr>
              <w:t>錯視とだまし絵</w:t>
            </w:r>
          </w:p>
          <w:p w14:paraId="04775E60" w14:textId="77777777" w:rsidR="00F8795F" w:rsidRPr="00D52334" w:rsidRDefault="00F8795F" w:rsidP="00F8795F">
            <w:pPr>
              <w:spacing w:beforeLines="20" w:before="72" w:afterLines="10" w:after="36" w:line="300" w:lineRule="exact"/>
              <w:jc w:val="left"/>
              <w:rPr>
                <w:rFonts w:ascii="ＭＳ Ｐ明朝" w:eastAsia="ＭＳ Ｐ明朝" w:hAnsi="ＭＳ Ｐ明朝"/>
                <w:sz w:val="24"/>
              </w:rPr>
            </w:pPr>
            <w:r w:rsidRPr="00D52334">
              <w:rPr>
                <w:rFonts w:ascii="ＭＳ 明朝" w:hAnsi="ＭＳ 明朝" w:hint="eastAsia"/>
                <w:kern w:val="0"/>
                <w:sz w:val="24"/>
                <w:lang w:eastAsia="zh-TW"/>
              </w:rPr>
              <w:t>●</w:t>
            </w:r>
            <w:r w:rsidRPr="00D52334">
              <w:rPr>
                <w:rFonts w:ascii="ＭＳ 明朝" w:hAnsi="ＭＳ 明朝" w:hint="eastAsia"/>
                <w:kern w:val="0"/>
                <w:sz w:val="24"/>
              </w:rPr>
              <w:t xml:space="preserve">　</w:t>
            </w:r>
            <w:r w:rsidRPr="00D52334">
              <w:rPr>
                <w:rFonts w:ascii="ＭＳ ゴシック" w:eastAsia="ＭＳ ゴシック" w:hAnsi="ＭＳ ゴシック" w:hint="eastAsia"/>
                <w:kern w:val="0"/>
                <w:sz w:val="24"/>
                <w:lang w:eastAsia="zh-TW"/>
              </w:rPr>
              <w:t>講演要旨</w:t>
            </w:r>
            <w:r w:rsidRPr="00D52334">
              <w:rPr>
                <w:rFonts w:ascii="ＭＳ 明朝" w:hAnsi="ＭＳ 明朝" w:hint="eastAsia"/>
                <w:sz w:val="24"/>
                <w:lang w:eastAsia="zh-TW"/>
              </w:rPr>
              <w:t>：</w:t>
            </w:r>
          </w:p>
          <w:tbl>
            <w:tblPr>
              <w:tblW w:w="10768"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10768"/>
            </w:tblGrid>
            <w:tr w:rsidR="00F8795F" w:rsidRPr="00D52334" w14:paraId="2756998B" w14:textId="77777777" w:rsidTr="00FE3CD1">
              <w:trPr>
                <w:trHeight w:val="5187"/>
              </w:trPr>
              <w:tc>
                <w:tcPr>
                  <w:tcW w:w="10768" w:type="dxa"/>
                  <w:vAlign w:val="center"/>
                </w:tcPr>
                <w:p w14:paraId="726C4856" w14:textId="2AD3CB24" w:rsidR="00F8795F" w:rsidRPr="00D52334" w:rsidRDefault="00F8795F" w:rsidP="007D078F">
                  <w:pPr>
                    <w:framePr w:hSpace="142" w:wrap="around" w:vAnchor="page" w:hAnchor="margin" w:x="56" w:y="2041"/>
                    <w:spacing w:line="340" w:lineRule="exact"/>
                    <w:ind w:leftChars="50" w:left="105" w:rightChars="50" w:right="105"/>
                    <w:rPr>
                      <w:rFonts w:ascii="ＭＳ 明朝" w:hAnsi="ＭＳ 明朝"/>
                      <w:spacing w:val="6"/>
                      <w:sz w:val="22"/>
                      <w:szCs w:val="22"/>
                    </w:rPr>
                  </w:pPr>
                  <w:r w:rsidRPr="00D52334">
                    <w:rPr>
                      <w:rFonts w:ascii="ＭＳ 明朝" w:hAnsi="ＭＳ 明朝" w:hint="eastAsia"/>
                      <w:sz w:val="22"/>
                      <w:szCs w:val="22"/>
                    </w:rPr>
                    <w:t xml:space="preserve">　</w:t>
                  </w:r>
                  <w:r w:rsidR="00C3263E">
                    <w:rPr>
                      <w:rFonts w:ascii="ＭＳ 明朝" w:hAnsi="ＭＳ 明朝" w:hint="eastAsia"/>
                      <w:sz w:val="22"/>
                      <w:szCs w:val="22"/>
                    </w:rPr>
                    <w:t>錯視といえば線画の絵という時代が長く続いたが、この20年で様変わりした。形の錯視</w:t>
                  </w:r>
                  <w:r w:rsidR="006F2CEE">
                    <w:rPr>
                      <w:rFonts w:ascii="ＭＳ 明朝" w:hAnsi="ＭＳ 明朝" w:hint="eastAsia"/>
                      <w:sz w:val="22"/>
                      <w:szCs w:val="22"/>
                    </w:rPr>
                    <w:t>の進歩</w:t>
                  </w:r>
                  <w:r w:rsidR="00C3263E">
                    <w:rPr>
                      <w:rFonts w:ascii="ＭＳ 明朝" w:hAnsi="ＭＳ 明朝" w:hint="eastAsia"/>
                      <w:sz w:val="22"/>
                      <w:szCs w:val="22"/>
                    </w:rPr>
                    <w:t>だけでなく、色の錯視</w:t>
                  </w:r>
                  <w:r w:rsidR="006F2CEE">
                    <w:rPr>
                      <w:rFonts w:ascii="ＭＳ 明朝" w:hAnsi="ＭＳ 明朝" w:hint="eastAsia"/>
                      <w:sz w:val="22"/>
                      <w:szCs w:val="22"/>
                    </w:rPr>
                    <w:t>、明るさの錯視、</w:t>
                  </w:r>
                  <w:r w:rsidR="00C3263E">
                    <w:rPr>
                      <w:rFonts w:ascii="ＭＳ 明朝" w:hAnsi="ＭＳ 明朝" w:hint="eastAsia"/>
                      <w:sz w:val="22"/>
                      <w:szCs w:val="22"/>
                    </w:rPr>
                    <w:t>動きの錯視の種類が</w:t>
                  </w:r>
                  <w:r w:rsidR="00070D9A">
                    <w:rPr>
                      <w:rFonts w:ascii="ＭＳ 明朝" w:hAnsi="ＭＳ 明朝" w:hint="eastAsia"/>
                      <w:sz w:val="22"/>
                      <w:szCs w:val="22"/>
                    </w:rPr>
                    <w:t>劇的に</w:t>
                  </w:r>
                  <w:r w:rsidR="00C3263E">
                    <w:rPr>
                      <w:rFonts w:ascii="ＭＳ 明朝" w:hAnsi="ＭＳ 明朝" w:hint="eastAsia"/>
                      <w:sz w:val="22"/>
                      <w:szCs w:val="22"/>
                    </w:rPr>
                    <w:t>増えた。これらを概観するとともに、錯視はだまし絵とはどう違うのか、あるいは違わないのかを、図版を中心に紹介しつつ、論じていきたい。</w:t>
                  </w:r>
                </w:p>
                <w:p w14:paraId="3F2005AD" w14:textId="529D7278" w:rsidR="00F8795F" w:rsidRDefault="006F2CEE" w:rsidP="007D078F">
                  <w:pPr>
                    <w:framePr w:hSpace="142" w:wrap="around" w:vAnchor="page" w:hAnchor="margin" w:x="56" w:y="2041"/>
                    <w:spacing w:line="340" w:lineRule="exact"/>
                    <w:ind w:leftChars="50" w:left="105" w:rightChars="50" w:right="105"/>
                    <w:rPr>
                      <w:rFonts w:ascii="ＭＳ 明朝" w:hAnsi="ＭＳ 明朝"/>
                      <w:spacing w:val="6"/>
                      <w:sz w:val="22"/>
                      <w:szCs w:val="22"/>
                    </w:rPr>
                  </w:pPr>
                  <w:r>
                    <w:rPr>
                      <w:rFonts w:ascii="ＭＳ 明朝" w:hAnsi="ＭＳ 明朝"/>
                      <w:noProof/>
                      <w:spacing w:val="6"/>
                      <w:sz w:val="22"/>
                      <w:szCs w:val="22"/>
                    </w:rPr>
                    <w:drawing>
                      <wp:anchor distT="0" distB="0" distL="114300" distR="114300" simplePos="0" relativeHeight="251667456" behindDoc="0" locked="0" layoutInCell="1" allowOverlap="1" wp14:anchorId="7D3D420D" wp14:editId="58B90437">
                        <wp:simplePos x="0" y="0"/>
                        <wp:positionH relativeFrom="column">
                          <wp:posOffset>66040</wp:posOffset>
                        </wp:positionH>
                        <wp:positionV relativeFrom="paragraph">
                          <wp:posOffset>-1463040</wp:posOffset>
                        </wp:positionV>
                        <wp:extent cx="2743200" cy="274320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bordrift2-obliquelineillusion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p>
                <w:p w14:paraId="4A869032" w14:textId="2BB7E403" w:rsidR="00FE3CD1" w:rsidRPr="00FE3CD1" w:rsidRDefault="006F2CEE" w:rsidP="007D078F">
                  <w:pPr>
                    <w:framePr w:hSpace="142" w:wrap="around" w:vAnchor="page" w:hAnchor="margin" w:x="56" w:y="2041"/>
                    <w:spacing w:line="340" w:lineRule="exact"/>
                    <w:ind w:leftChars="50" w:left="105" w:rightChars="50" w:right="105"/>
                    <w:rPr>
                      <w:rFonts w:ascii="ＭＳ 明朝" w:hAnsi="ＭＳ 明朝"/>
                      <w:spacing w:val="6"/>
                      <w:sz w:val="22"/>
                      <w:szCs w:val="22"/>
                    </w:rPr>
                  </w:pPr>
                  <w:r>
                    <w:rPr>
                      <w:rFonts w:ascii="ＭＳ 明朝" w:hAnsi="ＭＳ 明朝" w:hint="eastAsia"/>
                      <w:spacing w:val="6"/>
                      <w:sz w:val="22"/>
                      <w:szCs w:val="22"/>
                    </w:rPr>
                    <w:t>（左の図では、内側の正方形領域が動いて見える。その正方形領域は、垂直・水平に要素は配列されているから正方形領域と表現しているのだが、縦配列は右に、横配列は左に</w:t>
                  </w:r>
                  <w:r w:rsidR="00070D9A">
                    <w:rPr>
                      <w:rFonts w:ascii="ＭＳ 明朝" w:hAnsi="ＭＳ 明朝" w:hint="eastAsia"/>
                      <w:spacing w:val="6"/>
                      <w:sz w:val="22"/>
                      <w:szCs w:val="22"/>
                    </w:rPr>
                    <w:t>少し</w:t>
                  </w:r>
                  <w:r>
                    <w:rPr>
                      <w:rFonts w:ascii="ＭＳ 明朝" w:hAnsi="ＭＳ 明朝" w:hint="eastAsia"/>
                      <w:spacing w:val="6"/>
                      <w:sz w:val="22"/>
                      <w:szCs w:val="22"/>
                    </w:rPr>
                    <w:t>傾いて見える。静止画が動いて見える錯視と傾き錯視が同居する錯視の例である。）</w:t>
                  </w:r>
                </w:p>
              </w:tc>
            </w:tr>
          </w:tbl>
          <w:p w14:paraId="404D38FF" w14:textId="77777777" w:rsidR="00F8795F" w:rsidRDefault="00F8795F" w:rsidP="00F8795F">
            <w:pPr>
              <w:spacing w:beforeLines="20" w:before="72" w:line="340" w:lineRule="exact"/>
              <w:jc w:val="left"/>
              <w:rPr>
                <w:rFonts w:ascii="ＭＳ 明朝" w:hAnsi="ＭＳ 明朝"/>
                <w:sz w:val="24"/>
              </w:rPr>
            </w:pPr>
            <w:r w:rsidRPr="004E300E">
              <w:rPr>
                <w:rFonts w:ascii="ＭＳ 明朝" w:hAnsi="ＭＳ 明朝" w:hint="eastAsia"/>
                <w:kern w:val="0"/>
                <w:sz w:val="24"/>
                <w:lang w:eastAsia="zh-TW"/>
              </w:rPr>
              <w:t>●</w:t>
            </w:r>
            <w:r w:rsidRPr="004E300E">
              <w:rPr>
                <w:rFonts w:ascii="ＭＳ 明朝" w:hAnsi="ＭＳ 明朝" w:hint="eastAsia"/>
                <w:kern w:val="0"/>
                <w:sz w:val="24"/>
              </w:rPr>
              <w:t xml:space="preserve">　</w:t>
            </w:r>
            <w:r w:rsidRPr="000360B9">
              <w:rPr>
                <w:rFonts w:ascii="ＭＳ ゴシック" w:eastAsia="ＭＳ ゴシック" w:hAnsi="ＭＳ ゴシック" w:hint="eastAsia"/>
                <w:kern w:val="0"/>
                <w:sz w:val="24"/>
              </w:rPr>
              <w:t>講師プロフィール</w:t>
            </w:r>
            <w:r w:rsidRPr="004E300E">
              <w:rPr>
                <w:rFonts w:ascii="ＭＳ 明朝" w:hAnsi="ＭＳ 明朝" w:hint="eastAsia"/>
                <w:sz w:val="24"/>
                <w:lang w:eastAsia="zh-TW"/>
              </w:rPr>
              <w:t>：</w:t>
            </w:r>
            <w:r>
              <w:rPr>
                <w:rFonts w:ascii="ＭＳ 明朝" w:hAnsi="ＭＳ 明朝"/>
                <w:sz w:val="24"/>
              </w:rPr>
              <w:t xml:space="preserve"> </w:t>
            </w:r>
          </w:p>
          <w:p w14:paraId="6D905DC2" w14:textId="17CAAB23" w:rsidR="00F8795F" w:rsidRDefault="00F8795F" w:rsidP="00F8795F">
            <w:pPr>
              <w:pStyle w:val="91"/>
              <w:spacing w:beforeLines="30" w:before="108" w:line="260" w:lineRule="exact"/>
              <w:ind w:leftChars="150" w:left="315"/>
              <w:rPr>
                <w:rFonts w:ascii="ＭＳ 明朝" w:hAnsi="ＭＳ 明朝"/>
                <w:kern w:val="0"/>
                <w:szCs w:val="21"/>
              </w:rPr>
            </w:pPr>
            <w:r w:rsidRPr="002D33EC">
              <w:rPr>
                <w:rFonts w:ascii="ＭＳ 明朝" w:hAnsi="ＭＳ 明朝" w:hint="eastAsia"/>
                <w:spacing w:val="315"/>
                <w:kern w:val="0"/>
                <w:szCs w:val="21"/>
                <w:u w:val="single"/>
                <w:fitText w:val="1050" w:id="388713483"/>
              </w:rPr>
              <w:t>学</w:t>
            </w:r>
            <w:r w:rsidRPr="002D33EC">
              <w:rPr>
                <w:rFonts w:ascii="ＭＳ 明朝" w:hAnsi="ＭＳ 明朝" w:hint="eastAsia"/>
                <w:kern w:val="0"/>
                <w:szCs w:val="21"/>
                <w:u w:val="single"/>
                <w:fitText w:val="1050" w:id="388713483"/>
              </w:rPr>
              <w:t>歴</w:t>
            </w:r>
            <w:r w:rsidRPr="00730EC9">
              <w:rPr>
                <w:rFonts w:ascii="ＭＳ 明朝" w:hAnsi="ＭＳ 明朝" w:hint="eastAsia"/>
                <w:kern w:val="0"/>
                <w:szCs w:val="21"/>
              </w:rPr>
              <w:t>：</w:t>
            </w:r>
            <w:r w:rsidRPr="00186060">
              <w:rPr>
                <w:rFonts w:ascii="ＭＳ 明朝" w:hAnsi="ＭＳ 明朝" w:hint="eastAsia"/>
                <w:kern w:val="0"/>
                <w:szCs w:val="21"/>
              </w:rPr>
              <w:t xml:space="preserve"> </w:t>
            </w:r>
            <w:r>
              <w:rPr>
                <w:rFonts w:ascii="ＭＳ 明朝" w:hAnsi="ＭＳ 明朝" w:hint="eastAsia"/>
                <w:kern w:val="0"/>
                <w:szCs w:val="21"/>
              </w:rPr>
              <w:t xml:space="preserve"> </w:t>
            </w:r>
            <w:r w:rsidR="00C3263E">
              <w:rPr>
                <w:rFonts w:ascii="ＭＳ 明朝" w:hAnsi="ＭＳ 明朝" w:hint="eastAsia"/>
                <w:kern w:val="0"/>
                <w:szCs w:val="21"/>
              </w:rPr>
              <w:t>1991年筑波大学大学院博士課程心理学研究科修了（教育学博士）</w:t>
            </w:r>
          </w:p>
          <w:p w14:paraId="5669D47C" w14:textId="77777777" w:rsidR="00F8795F" w:rsidRPr="00186060" w:rsidRDefault="00F8795F" w:rsidP="00F8795F">
            <w:pPr>
              <w:pStyle w:val="91"/>
              <w:spacing w:beforeLines="30" w:before="108" w:line="260" w:lineRule="exact"/>
              <w:ind w:leftChars="150" w:left="315"/>
              <w:rPr>
                <w:rFonts w:ascii="ＭＳ 明朝" w:hAnsi="ＭＳ 明朝"/>
                <w:szCs w:val="21"/>
              </w:rPr>
            </w:pPr>
          </w:p>
          <w:p w14:paraId="35098060" w14:textId="6916A21F" w:rsidR="00F8795F" w:rsidRDefault="00F8795F" w:rsidP="00F8795F">
            <w:pPr>
              <w:pStyle w:val="91"/>
              <w:spacing w:beforeLines="20" w:before="72" w:line="260" w:lineRule="exact"/>
              <w:ind w:leftChars="150" w:left="315"/>
              <w:rPr>
                <w:rFonts w:ascii="ＭＳ 明朝" w:hAnsi="ＭＳ 明朝"/>
                <w:kern w:val="0"/>
                <w:szCs w:val="21"/>
              </w:rPr>
            </w:pPr>
            <w:r w:rsidRPr="002D33EC">
              <w:rPr>
                <w:rFonts w:ascii="ＭＳ 明朝" w:hAnsi="ＭＳ 明朝" w:hint="eastAsia"/>
                <w:spacing w:val="315"/>
                <w:kern w:val="0"/>
                <w:szCs w:val="21"/>
                <w:u w:val="single"/>
                <w:fitText w:val="1050" w:id="388713484"/>
              </w:rPr>
              <w:t>職</w:t>
            </w:r>
            <w:r w:rsidRPr="002D33EC">
              <w:rPr>
                <w:rFonts w:ascii="ＭＳ 明朝" w:hAnsi="ＭＳ 明朝" w:hint="eastAsia"/>
                <w:kern w:val="0"/>
                <w:szCs w:val="21"/>
                <w:u w:val="single"/>
                <w:fitText w:val="1050" w:id="388713484"/>
              </w:rPr>
              <w:t>歴</w:t>
            </w:r>
            <w:r w:rsidRPr="00730EC9">
              <w:rPr>
                <w:rFonts w:ascii="ＭＳ 明朝" w:hAnsi="ＭＳ 明朝" w:hint="eastAsia"/>
                <w:kern w:val="0"/>
                <w:szCs w:val="21"/>
              </w:rPr>
              <w:t>：</w:t>
            </w:r>
            <w:r w:rsidRPr="00186060">
              <w:rPr>
                <w:rFonts w:ascii="ＭＳ 明朝" w:hAnsi="ＭＳ 明朝" w:hint="eastAsia"/>
                <w:kern w:val="0"/>
                <w:szCs w:val="21"/>
              </w:rPr>
              <w:t xml:space="preserve"> </w:t>
            </w:r>
            <w:r>
              <w:rPr>
                <w:rFonts w:ascii="ＭＳ 明朝" w:hAnsi="ＭＳ 明朝" w:hint="eastAsia"/>
                <w:kern w:val="0"/>
                <w:szCs w:val="21"/>
              </w:rPr>
              <w:t xml:space="preserve"> </w:t>
            </w:r>
            <w:r w:rsidR="00C3263E">
              <w:rPr>
                <w:rFonts w:ascii="ＭＳ 明朝" w:hAnsi="ＭＳ 明朝"/>
                <w:kern w:val="0"/>
                <w:szCs w:val="21"/>
              </w:rPr>
              <w:t>1991</w:t>
            </w:r>
            <w:r w:rsidR="00C3263E">
              <w:rPr>
                <w:rFonts w:ascii="ＭＳ 明朝" w:hAnsi="ＭＳ 明朝" w:hint="eastAsia"/>
                <w:kern w:val="0"/>
                <w:szCs w:val="21"/>
              </w:rPr>
              <w:t>年～2001年　東京都神経科学総合研究所（主事研究員）</w:t>
            </w:r>
          </w:p>
          <w:p w14:paraId="488EA8DC" w14:textId="01CFDAE0" w:rsidR="00F8795F" w:rsidRDefault="00C3263E" w:rsidP="00F8795F">
            <w:pPr>
              <w:pStyle w:val="91"/>
              <w:spacing w:beforeLines="20" w:before="72" w:line="260" w:lineRule="exact"/>
              <w:ind w:leftChars="150" w:left="315"/>
              <w:rPr>
                <w:rFonts w:ascii="ＭＳ 明朝" w:hAnsi="ＭＳ 明朝"/>
                <w:szCs w:val="21"/>
              </w:rPr>
            </w:pPr>
            <w:r>
              <w:rPr>
                <w:rFonts w:ascii="ＭＳ 明朝" w:hAnsi="ＭＳ 明朝" w:hint="eastAsia"/>
                <w:szCs w:val="21"/>
              </w:rPr>
              <w:t xml:space="preserve">　　　　　　　2001年～2016年　立命館大学文学部心理学専攻（助教授→教授）</w:t>
            </w:r>
          </w:p>
          <w:p w14:paraId="452F2E51" w14:textId="41A80557" w:rsidR="00C3263E" w:rsidRPr="00186060" w:rsidRDefault="00C3263E" w:rsidP="00F8795F">
            <w:pPr>
              <w:pStyle w:val="91"/>
              <w:spacing w:beforeLines="20" w:before="72" w:line="260" w:lineRule="exact"/>
              <w:ind w:leftChars="150" w:left="315"/>
              <w:rPr>
                <w:rFonts w:ascii="ＭＳ 明朝" w:hAnsi="ＭＳ 明朝"/>
                <w:szCs w:val="21"/>
              </w:rPr>
            </w:pPr>
            <w:r>
              <w:rPr>
                <w:rFonts w:ascii="ＭＳ 明朝" w:hAnsi="ＭＳ 明朝" w:hint="eastAsia"/>
                <w:szCs w:val="21"/>
              </w:rPr>
              <w:t xml:space="preserve">　　　　　　　2016年～　　　　立命館大学総合心理学部（教授）</w:t>
            </w:r>
          </w:p>
          <w:p w14:paraId="23F0CC6D" w14:textId="11403030" w:rsidR="00F8795F" w:rsidRDefault="00F8795F" w:rsidP="00F8795F">
            <w:pPr>
              <w:spacing w:beforeLines="20" w:before="72" w:line="260" w:lineRule="exact"/>
              <w:ind w:leftChars="150" w:left="315"/>
              <w:rPr>
                <w:rFonts w:ascii="ＭＳ 明朝" w:hAnsi="ＭＳ 明朝"/>
                <w:kern w:val="0"/>
                <w:szCs w:val="21"/>
              </w:rPr>
            </w:pPr>
            <w:r w:rsidRPr="002D33EC">
              <w:rPr>
                <w:rFonts w:ascii="ＭＳ 明朝" w:hAnsi="ＭＳ 明朝" w:hint="eastAsia"/>
                <w:spacing w:val="35"/>
                <w:kern w:val="0"/>
                <w:szCs w:val="21"/>
                <w:u w:val="single"/>
                <w:fitText w:val="1050" w:id="388713485"/>
              </w:rPr>
              <w:t>専門分</w:t>
            </w:r>
            <w:r w:rsidRPr="002D33EC">
              <w:rPr>
                <w:rFonts w:ascii="ＭＳ 明朝" w:hAnsi="ＭＳ 明朝" w:hint="eastAsia"/>
                <w:kern w:val="0"/>
                <w:szCs w:val="21"/>
                <w:u w:val="single"/>
                <w:fitText w:val="1050" w:id="388713485"/>
              </w:rPr>
              <w:t>野</w:t>
            </w:r>
            <w:r w:rsidRPr="00730EC9">
              <w:rPr>
                <w:rFonts w:ascii="ＭＳ 明朝" w:hAnsi="ＭＳ 明朝" w:hint="eastAsia"/>
                <w:kern w:val="0"/>
                <w:szCs w:val="21"/>
              </w:rPr>
              <w:t>：</w:t>
            </w:r>
            <w:r w:rsidRPr="00186060">
              <w:rPr>
                <w:rFonts w:ascii="ＭＳ 明朝" w:hAnsi="ＭＳ 明朝" w:hint="eastAsia"/>
                <w:kern w:val="0"/>
                <w:szCs w:val="21"/>
              </w:rPr>
              <w:t xml:space="preserve"> </w:t>
            </w:r>
            <w:r w:rsidR="00C3263E">
              <w:rPr>
                <w:rFonts w:ascii="ＭＳ 明朝" w:hAnsi="ＭＳ 明朝" w:hint="eastAsia"/>
                <w:kern w:val="0"/>
                <w:szCs w:val="21"/>
              </w:rPr>
              <w:t>知覚心理学</w:t>
            </w:r>
          </w:p>
          <w:p w14:paraId="67DF3688" w14:textId="77777777" w:rsidR="00F8795F" w:rsidRPr="00186060" w:rsidRDefault="00F8795F" w:rsidP="00F8795F">
            <w:pPr>
              <w:spacing w:beforeLines="20" w:before="72" w:line="260" w:lineRule="exact"/>
              <w:ind w:leftChars="150" w:left="315"/>
              <w:rPr>
                <w:rFonts w:ascii="ＭＳ 明朝" w:hAnsi="ＭＳ 明朝"/>
                <w:szCs w:val="21"/>
              </w:rPr>
            </w:pPr>
            <w:r>
              <w:rPr>
                <w:rFonts w:ascii="ＭＳ 明朝" w:hAnsi="ＭＳ 明朝" w:hint="eastAsia"/>
                <w:kern w:val="0"/>
                <w:szCs w:val="21"/>
              </w:rPr>
              <w:t xml:space="preserve"> </w:t>
            </w:r>
          </w:p>
          <w:p w14:paraId="793BDD70" w14:textId="58B4E61D" w:rsidR="00F8795F" w:rsidRDefault="00F8795F" w:rsidP="00F8795F">
            <w:pPr>
              <w:pStyle w:val="91"/>
              <w:spacing w:beforeLines="20" w:before="72" w:line="260" w:lineRule="exact"/>
              <w:ind w:leftChars="150" w:left="315"/>
              <w:rPr>
                <w:rFonts w:ascii="ＭＳ 明朝" w:hAnsi="ＭＳ 明朝"/>
                <w:szCs w:val="21"/>
              </w:rPr>
            </w:pPr>
            <w:r w:rsidRPr="002D33EC">
              <w:rPr>
                <w:rFonts w:ascii="ＭＳ 明朝" w:hAnsi="ＭＳ 明朝" w:hint="eastAsia"/>
                <w:kern w:val="0"/>
                <w:szCs w:val="21"/>
                <w:u w:val="single"/>
                <w:fitText w:val="1050" w:id="388713486"/>
              </w:rPr>
              <w:t>主なる著書</w:t>
            </w:r>
            <w:r w:rsidRPr="00730EC9">
              <w:rPr>
                <w:rFonts w:ascii="ＭＳ 明朝" w:hAnsi="ＭＳ 明朝" w:hint="eastAsia"/>
                <w:kern w:val="0"/>
                <w:szCs w:val="21"/>
              </w:rPr>
              <w:t>：</w:t>
            </w:r>
            <w:r w:rsidRPr="00186060">
              <w:rPr>
                <w:rFonts w:ascii="ＭＳ 明朝" w:hAnsi="ＭＳ 明朝" w:hint="eastAsia"/>
                <w:szCs w:val="21"/>
              </w:rPr>
              <w:t xml:space="preserve"> </w:t>
            </w:r>
            <w:r w:rsidR="00C3263E">
              <w:rPr>
                <w:rFonts w:ascii="ＭＳ 明朝" w:hAnsi="ＭＳ 明朝" w:hint="eastAsia"/>
                <w:szCs w:val="21"/>
              </w:rPr>
              <w:t>「錯視入門」（朝倉書店, 2010年）</w:t>
            </w:r>
          </w:p>
          <w:p w14:paraId="2EECC41F" w14:textId="0F7D8A85" w:rsidR="00C3263E" w:rsidRPr="00C3263E" w:rsidRDefault="00C3263E" w:rsidP="00F8795F">
            <w:pPr>
              <w:pStyle w:val="91"/>
              <w:spacing w:beforeLines="20" w:before="72" w:line="260" w:lineRule="exact"/>
              <w:ind w:leftChars="150" w:left="315"/>
              <w:rPr>
                <w:rFonts w:ascii="ＭＳ 明朝" w:hAnsi="ＭＳ 明朝"/>
                <w:szCs w:val="21"/>
              </w:rPr>
            </w:pPr>
            <w:r w:rsidRPr="00C3263E">
              <w:rPr>
                <w:rFonts w:ascii="ＭＳ 明朝" w:hAnsi="ＭＳ 明朝" w:hint="eastAsia"/>
                <w:kern w:val="0"/>
                <w:szCs w:val="21"/>
              </w:rPr>
              <w:t xml:space="preserve">　</w:t>
            </w:r>
            <w:r>
              <w:rPr>
                <w:rFonts w:ascii="ＭＳ 明朝" w:hAnsi="ＭＳ 明朝" w:hint="eastAsia"/>
                <w:kern w:val="0"/>
                <w:szCs w:val="21"/>
              </w:rPr>
              <w:t xml:space="preserve">　　　　　 「知覚心理学」（ミネルヴァ書房, 2011年）</w:t>
            </w:r>
          </w:p>
          <w:p w14:paraId="259DCC5E" w14:textId="49172FC8" w:rsidR="00F8795F" w:rsidRDefault="00F8795F" w:rsidP="00F8795F">
            <w:pPr>
              <w:pStyle w:val="91"/>
              <w:spacing w:beforeLines="20" w:before="72" w:line="260" w:lineRule="exact"/>
              <w:ind w:leftChars="150" w:left="315"/>
              <w:rPr>
                <w:rFonts w:ascii="ＭＳ 明朝" w:hAnsi="ＭＳ 明朝"/>
                <w:kern w:val="0"/>
                <w:szCs w:val="21"/>
              </w:rPr>
            </w:pPr>
            <w:r w:rsidRPr="00730EC9">
              <w:rPr>
                <w:rFonts w:ascii="ＭＳ 明朝" w:hAnsi="ＭＳ 明朝" w:hint="eastAsia"/>
                <w:kern w:val="0"/>
                <w:szCs w:val="21"/>
                <w:u w:val="single"/>
              </w:rPr>
              <w:t>主なる講演テーマ</w:t>
            </w:r>
            <w:r w:rsidRPr="00730EC9">
              <w:rPr>
                <w:rFonts w:ascii="ＭＳ 明朝" w:hAnsi="ＭＳ 明朝" w:hint="eastAsia"/>
                <w:kern w:val="0"/>
                <w:szCs w:val="21"/>
              </w:rPr>
              <w:t>：</w:t>
            </w:r>
            <w:r w:rsidR="006F2CEE">
              <w:rPr>
                <w:rFonts w:ascii="ＭＳ 明朝" w:hAnsi="ＭＳ 明朝" w:hint="eastAsia"/>
                <w:kern w:val="0"/>
                <w:szCs w:val="21"/>
              </w:rPr>
              <w:t>錯視、だまし絵</w:t>
            </w:r>
          </w:p>
          <w:p w14:paraId="1990E460" w14:textId="77777777" w:rsidR="006F2CEE" w:rsidRDefault="006F2CEE" w:rsidP="00F8795F">
            <w:pPr>
              <w:pStyle w:val="91"/>
              <w:spacing w:beforeLines="20" w:before="72" w:line="260" w:lineRule="exact"/>
              <w:ind w:leftChars="150" w:left="315"/>
              <w:rPr>
                <w:rFonts w:ascii="ＭＳ 明朝" w:hAnsi="ＭＳ 明朝"/>
                <w:kern w:val="0"/>
                <w:szCs w:val="21"/>
              </w:rPr>
            </w:pPr>
          </w:p>
          <w:p w14:paraId="2DB4F494" w14:textId="40CD617D" w:rsidR="00F8795F" w:rsidRPr="00EE7445" w:rsidRDefault="00F8795F" w:rsidP="00F8795F">
            <w:pPr>
              <w:pStyle w:val="91"/>
              <w:spacing w:beforeLines="20" w:before="72" w:line="260" w:lineRule="exact"/>
              <w:ind w:leftChars="150" w:left="315"/>
              <w:rPr>
                <w:rFonts w:ascii="ＭＳ 明朝" w:hAnsi="ＭＳ 明朝"/>
                <w:szCs w:val="21"/>
              </w:rPr>
            </w:pPr>
            <w:r>
              <w:rPr>
                <w:rFonts w:ascii="ＭＳ Ｐ明朝" w:eastAsia="ＭＳ Ｐ明朝" w:hAnsi="ＭＳ Ｐ明朝"/>
                <w:noProof/>
                <w:sz w:val="20"/>
                <w:szCs w:val="20"/>
              </w:rPr>
              <mc:AlternateContent>
                <mc:Choice Requires="wps">
                  <w:drawing>
                    <wp:anchor distT="0" distB="0" distL="114300" distR="114300" simplePos="0" relativeHeight="251666432" behindDoc="0" locked="0" layoutInCell="1" allowOverlap="1" wp14:anchorId="41F18DD6" wp14:editId="6ADB28C6">
                      <wp:simplePos x="0" y="0"/>
                      <wp:positionH relativeFrom="margin">
                        <wp:posOffset>-33020</wp:posOffset>
                      </wp:positionH>
                      <wp:positionV relativeFrom="margin">
                        <wp:posOffset>7747000</wp:posOffset>
                      </wp:positionV>
                      <wp:extent cx="6840855" cy="1253490"/>
                      <wp:effectExtent l="0" t="0" r="17145" b="22860"/>
                      <wp:wrapSquare wrapText="bothSides"/>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1253490"/>
                              </a:xfrm>
                              <a:prstGeom prst="rect">
                                <a:avLst/>
                              </a:prstGeom>
                              <a:solidFill>
                                <a:srgbClr val="FFFFFF"/>
                              </a:solidFill>
                              <a:ln w="9525">
                                <a:solidFill>
                                  <a:srgbClr val="000000"/>
                                </a:solidFill>
                                <a:miter lim="800000"/>
                                <a:headEnd/>
                                <a:tailEnd/>
                              </a:ln>
                            </wps:spPr>
                            <wps:txbx>
                              <w:txbxContent>
                                <w:p w14:paraId="769DCA14" w14:textId="77777777" w:rsidR="00F8795F" w:rsidRPr="00987712" w:rsidRDefault="00F8795F" w:rsidP="00987712">
                                  <w:pPr>
                                    <w:spacing w:line="300" w:lineRule="exact"/>
                                    <w:ind w:firstLineChars="30" w:firstLine="66"/>
                                    <w:rPr>
                                      <w:rFonts w:ascii="ＭＳ 明朝" w:hAnsi="ＭＳ 明朝"/>
                                      <w:w w:val="150"/>
                                      <w:sz w:val="24"/>
                                    </w:rPr>
                                  </w:pPr>
                                  <w:r w:rsidRPr="00067EAD">
                                    <w:rPr>
                                      <w:rFonts w:ascii="ＭＳ 明朝" w:hAnsi="ＭＳ 明朝" w:hint="eastAsia"/>
                                      <w:kern w:val="0"/>
                                      <w:sz w:val="22"/>
                                      <w:szCs w:val="22"/>
                                    </w:rPr>
                                    <w:t>申込締切</w:t>
                                  </w:r>
                                  <w:r w:rsidRPr="008302A9">
                                    <w:rPr>
                                      <w:rFonts w:hint="eastAsia"/>
                                      <w:sz w:val="22"/>
                                      <w:szCs w:val="22"/>
                                    </w:rPr>
                                    <w:t>：</w:t>
                                  </w:r>
                                  <w:r>
                                    <w:rPr>
                                      <w:rFonts w:hint="eastAsia"/>
                                      <w:sz w:val="22"/>
                                      <w:szCs w:val="22"/>
                                    </w:rPr>
                                    <w:t xml:space="preserve"> </w:t>
                                  </w:r>
                                  <w:r w:rsidR="000C6452">
                                    <w:rPr>
                                      <w:rFonts w:ascii="ＭＳ 明朝" w:hAnsi="ＭＳ 明朝" w:hint="eastAsia"/>
                                      <w:w w:val="150"/>
                                      <w:sz w:val="24"/>
                                    </w:rPr>
                                    <w:t>２０１</w:t>
                                  </w:r>
                                  <w:r w:rsidR="00FF6603">
                                    <w:rPr>
                                      <w:rFonts w:ascii="ＭＳ 明朝" w:hAnsi="ＭＳ 明朝" w:hint="eastAsia"/>
                                      <w:w w:val="150"/>
                                      <w:sz w:val="24"/>
                                    </w:rPr>
                                    <w:t>８</w:t>
                                  </w:r>
                                  <w:r>
                                    <w:rPr>
                                      <w:rFonts w:ascii="ＭＳ 明朝" w:hAnsi="ＭＳ 明朝" w:hint="eastAsia"/>
                                      <w:w w:val="150"/>
                                      <w:sz w:val="24"/>
                                    </w:rPr>
                                    <w:t>年</w:t>
                                  </w:r>
                                  <w:r w:rsidR="004D4D91">
                                    <w:rPr>
                                      <w:rFonts w:ascii="ＭＳ 明朝" w:hAnsi="ＭＳ 明朝" w:hint="eastAsia"/>
                                      <w:w w:val="150"/>
                                      <w:sz w:val="24"/>
                                    </w:rPr>
                                    <w:t>３</w:t>
                                  </w:r>
                                  <w:r>
                                    <w:rPr>
                                      <w:rFonts w:ascii="ＭＳ 明朝" w:hAnsi="ＭＳ 明朝" w:hint="eastAsia"/>
                                      <w:w w:val="150"/>
                                      <w:sz w:val="24"/>
                                    </w:rPr>
                                    <w:t>月</w:t>
                                  </w:r>
                                  <w:r w:rsidR="004D4D91">
                                    <w:rPr>
                                      <w:rFonts w:ascii="ＭＳ 明朝" w:hAnsi="ＭＳ 明朝" w:hint="eastAsia"/>
                                      <w:w w:val="150"/>
                                      <w:sz w:val="24"/>
                                    </w:rPr>
                                    <w:t>８</w:t>
                                  </w:r>
                                  <w:r w:rsidR="0085325E">
                                    <w:rPr>
                                      <w:rFonts w:ascii="ＭＳ 明朝" w:hAnsi="ＭＳ 明朝" w:hint="eastAsia"/>
                                      <w:w w:val="150"/>
                                      <w:sz w:val="24"/>
                                    </w:rPr>
                                    <w:t>日</w:t>
                                  </w:r>
                                  <w:r>
                                    <w:rPr>
                                      <w:rFonts w:hint="eastAsia"/>
                                      <w:w w:val="150"/>
                                      <w:sz w:val="24"/>
                                    </w:rPr>
                                    <w:t>（</w:t>
                                  </w:r>
                                  <w:r w:rsidR="004D4D91">
                                    <w:rPr>
                                      <w:rFonts w:hint="eastAsia"/>
                                      <w:w w:val="150"/>
                                      <w:sz w:val="24"/>
                                    </w:rPr>
                                    <w:t>木</w:t>
                                  </w:r>
                                  <w:r>
                                    <w:rPr>
                                      <w:rFonts w:hint="eastAsia"/>
                                      <w:w w:val="150"/>
                                      <w:sz w:val="24"/>
                                    </w:rPr>
                                    <w:t>）必着</w:t>
                                  </w:r>
                                </w:p>
                                <w:p w14:paraId="1E5E5209" w14:textId="77777777" w:rsidR="00F8795F" w:rsidRPr="00200464" w:rsidRDefault="00F8795F" w:rsidP="00F8795F">
                                  <w:pPr>
                                    <w:spacing w:beforeLines="10" w:before="36" w:line="0" w:lineRule="atLeast"/>
                                    <w:ind w:firstLineChars="50" w:firstLine="110"/>
                                    <w:rPr>
                                      <w:sz w:val="20"/>
                                      <w:szCs w:val="20"/>
                                    </w:rPr>
                                  </w:pPr>
                                  <w:r w:rsidRPr="00067EAD">
                                    <w:rPr>
                                      <w:rFonts w:ascii="ＭＳ 明朝" w:hAnsi="ＭＳ 明朝" w:hint="eastAsia"/>
                                      <w:kern w:val="0"/>
                                      <w:sz w:val="22"/>
                                      <w:szCs w:val="22"/>
                                    </w:rPr>
                                    <w:t>参 加 費</w:t>
                                  </w:r>
                                  <w:r w:rsidRPr="008302A9">
                                    <w:rPr>
                                      <w:rFonts w:hint="eastAsia"/>
                                      <w:sz w:val="22"/>
                                      <w:szCs w:val="22"/>
                                    </w:rPr>
                                    <w:t>：</w:t>
                                  </w:r>
                                  <w:r w:rsidRPr="008302A9">
                                    <w:rPr>
                                      <w:rFonts w:hint="eastAsia"/>
                                      <w:b/>
                                      <w:sz w:val="20"/>
                                      <w:szCs w:val="20"/>
                                    </w:rPr>
                                    <w:t>千里ライフサイエンスクラブ会員</w:t>
                                  </w:r>
                                  <w:r w:rsidRPr="00200464">
                                    <w:rPr>
                                      <w:rFonts w:hint="eastAsia"/>
                                      <w:sz w:val="20"/>
                                      <w:szCs w:val="20"/>
                                    </w:rPr>
                                    <w:t>（講演会のみ参加→無料、講演会＋懇親会の両方参加→</w:t>
                                  </w:r>
                                  <w:r w:rsidRPr="00200464">
                                    <w:rPr>
                                      <w:sz w:val="20"/>
                                      <w:szCs w:val="20"/>
                                    </w:rPr>
                                    <w:t>3,000</w:t>
                                  </w:r>
                                  <w:r w:rsidRPr="00200464">
                                    <w:rPr>
                                      <w:rFonts w:hint="eastAsia"/>
                                      <w:sz w:val="20"/>
                                      <w:szCs w:val="20"/>
                                    </w:rPr>
                                    <w:t>円）</w:t>
                                  </w:r>
                                </w:p>
                                <w:p w14:paraId="237DE4FC" w14:textId="77777777" w:rsidR="00F8795F" w:rsidRPr="00200464" w:rsidRDefault="00F8795F" w:rsidP="00F8795F">
                                  <w:pPr>
                                    <w:spacing w:line="0" w:lineRule="atLeast"/>
                                    <w:ind w:firstLineChars="130" w:firstLine="260"/>
                                    <w:rPr>
                                      <w:sz w:val="20"/>
                                      <w:szCs w:val="20"/>
                                    </w:rPr>
                                  </w:pPr>
                                  <w:r w:rsidRPr="00200464">
                                    <w:rPr>
                                      <w:rFonts w:hint="eastAsia"/>
                                      <w:sz w:val="20"/>
                                      <w:szCs w:val="20"/>
                                    </w:rPr>
                                    <w:t xml:space="preserve">　　　　　</w:t>
                                  </w:r>
                                  <w:r w:rsidRPr="008302A9">
                                    <w:rPr>
                                      <w:rFonts w:hint="eastAsia"/>
                                      <w:b/>
                                      <w:sz w:val="20"/>
                                      <w:szCs w:val="20"/>
                                    </w:rPr>
                                    <w:t>ビジター</w:t>
                                  </w:r>
                                  <w:r w:rsidRPr="00200464">
                                    <w:rPr>
                                      <w:rFonts w:hint="eastAsia"/>
                                      <w:sz w:val="20"/>
                                      <w:szCs w:val="20"/>
                                    </w:rPr>
                                    <w:t>（講演会のみ参加→</w:t>
                                  </w:r>
                                  <w:r w:rsidRPr="00200464">
                                    <w:rPr>
                                      <w:sz w:val="20"/>
                                      <w:szCs w:val="20"/>
                                    </w:rPr>
                                    <w:t>1,000</w:t>
                                  </w:r>
                                  <w:r w:rsidRPr="00200464">
                                    <w:rPr>
                                      <w:rFonts w:hint="eastAsia"/>
                                      <w:sz w:val="20"/>
                                      <w:szCs w:val="20"/>
                                    </w:rPr>
                                    <w:t>円、講演会＋懇親会の両方参加→</w:t>
                                  </w:r>
                                  <w:r w:rsidRPr="00200464">
                                    <w:rPr>
                                      <w:sz w:val="20"/>
                                      <w:szCs w:val="20"/>
                                    </w:rPr>
                                    <w:t>4,000</w:t>
                                  </w:r>
                                  <w:r w:rsidRPr="00200464">
                                    <w:rPr>
                                      <w:rFonts w:hint="eastAsia"/>
                                      <w:sz w:val="20"/>
                                      <w:szCs w:val="20"/>
                                    </w:rPr>
                                    <w:t>円）</w:t>
                                  </w:r>
                                </w:p>
                                <w:p w14:paraId="2FC6567D" w14:textId="77777777" w:rsidR="00F8795F" w:rsidRDefault="00F8795F" w:rsidP="00F8795F">
                                  <w:pPr>
                                    <w:spacing w:beforeLines="20" w:before="72" w:line="0" w:lineRule="atLeast"/>
                                    <w:ind w:firstLineChars="50" w:firstLine="110"/>
                                    <w:rPr>
                                      <w:rFonts w:ascii="ＭＳ 明朝"/>
                                      <w:szCs w:val="21"/>
                                    </w:rPr>
                                  </w:pPr>
                                  <w:r w:rsidRPr="00067EAD">
                                    <w:rPr>
                                      <w:rFonts w:ascii="ＭＳ 明朝" w:hAnsi="ＭＳ 明朝" w:hint="eastAsia"/>
                                      <w:sz w:val="22"/>
                                      <w:szCs w:val="22"/>
                                    </w:rPr>
                                    <w:t>申 込 先</w:t>
                                  </w:r>
                                  <w:r>
                                    <w:rPr>
                                      <w:rFonts w:hint="eastAsia"/>
                                      <w:sz w:val="22"/>
                                      <w:szCs w:val="22"/>
                                    </w:rPr>
                                    <w:t>：公益財団法人</w:t>
                                  </w:r>
                                  <w:r>
                                    <w:rPr>
                                      <w:rFonts w:ascii="ＭＳ 明朝" w:hint="eastAsia"/>
                                      <w:szCs w:val="21"/>
                                    </w:rPr>
                                    <w:t>千里ライフサイエンス振興財団「千里ライフサイエンスフォーラム」担当</w:t>
                                  </w:r>
                                </w:p>
                                <w:p w14:paraId="66F0C310" w14:textId="77777777" w:rsidR="00F8795F" w:rsidRDefault="00F8795F" w:rsidP="00F8795F">
                                  <w:pPr>
                                    <w:spacing w:line="320" w:lineRule="exact"/>
                                    <w:ind w:leftChars="20" w:left="42"/>
                                    <w:rPr>
                                      <w:rFonts w:ascii="ＭＳ 明朝"/>
                                      <w:sz w:val="24"/>
                                    </w:rPr>
                                  </w:pPr>
                                  <w:r>
                                    <w:rPr>
                                      <w:rFonts w:ascii="ＭＳ 明朝" w:hint="eastAsia"/>
                                      <w:sz w:val="24"/>
                                    </w:rPr>
                                    <w:t xml:space="preserve">　　　    〒</w:t>
                                  </w:r>
                                  <w:r>
                                    <w:rPr>
                                      <w:rFonts w:ascii="ＭＳ 明朝"/>
                                      <w:sz w:val="24"/>
                                    </w:rPr>
                                    <w:t xml:space="preserve">560-0082 </w:t>
                                  </w:r>
                                  <w:r>
                                    <w:rPr>
                                      <w:rFonts w:ascii="ＭＳ 明朝" w:hint="eastAsia"/>
                                      <w:sz w:val="24"/>
                                    </w:rPr>
                                    <w:t>大阪府豊中市新千里東町1-4-2　Tel：06-6873-2001</w:t>
                                  </w:r>
                                  <w:r>
                                    <w:rPr>
                                      <w:rFonts w:ascii="ＭＳ 明朝"/>
                                      <w:sz w:val="24"/>
                                    </w:rPr>
                                    <w:t xml:space="preserve"> </w:t>
                                  </w:r>
                                  <w:r>
                                    <w:rPr>
                                      <w:rFonts w:ascii="ＭＳ 明朝" w:hint="eastAsia"/>
                                      <w:sz w:val="24"/>
                                    </w:rPr>
                                    <w:t>Fax：06-6873-2002</w:t>
                                  </w:r>
                                </w:p>
                                <w:p w14:paraId="3D782BDB" w14:textId="334D4CDF" w:rsidR="00F8795F" w:rsidRDefault="00F8795F" w:rsidP="00F8795F">
                                  <w:pPr>
                                    <w:spacing w:line="320" w:lineRule="exact"/>
                                    <w:ind w:leftChars="20" w:left="42"/>
                                    <w:rPr>
                                      <w:w w:val="200"/>
                                      <w:sz w:val="24"/>
                                    </w:rPr>
                                  </w:pPr>
                                  <w:r>
                                    <w:rPr>
                                      <w:rFonts w:hint="eastAsia"/>
                                      <w:sz w:val="24"/>
                                    </w:rPr>
                                    <w:t xml:space="preserve">　　　</w:t>
                                  </w:r>
                                  <w:r>
                                    <w:rPr>
                                      <w:rFonts w:hint="eastAsia"/>
                                      <w:sz w:val="24"/>
                                    </w:rPr>
                                    <w:t xml:space="preserve">    </w:t>
                                  </w:r>
                                  <w:r>
                                    <w:rPr>
                                      <w:rFonts w:ascii="ＭＳ 明朝" w:hAnsi="ＭＳ 明朝" w:hint="eastAsia"/>
                                      <w:sz w:val="24"/>
                                    </w:rPr>
                                    <w:t>E-mail：</w:t>
                                  </w:r>
                                  <w:r w:rsidR="00802EC0">
                                    <w:rPr>
                                      <w:rFonts w:ascii="ＭＳ 明朝" w:hAnsi="ＭＳ 明朝" w:hint="eastAsia"/>
                                      <w:sz w:val="24"/>
                                    </w:rPr>
                                    <w:t>srlf-forum</w:t>
                                  </w:r>
                                  <w:hyperlink r:id="rId10" w:history="1">
                                    <w:r w:rsidR="00802EC0" w:rsidRPr="00916D1D">
                                      <w:rPr>
                                        <w:rStyle w:val="ab"/>
                                        <w:rFonts w:ascii="ＭＳ 明朝" w:hAnsi="ＭＳ 明朝" w:hint="eastAsia"/>
                                        <w:sz w:val="24"/>
                                      </w:rPr>
                                      <w:t>@senri-life.or.jp</w:t>
                                    </w:r>
                                  </w:hyperlink>
                                  <w:r>
                                    <w:rPr>
                                      <w:rFonts w:ascii="ＭＳ 明朝" w:hAnsi="ＭＳ 明朝" w:hint="eastAsia"/>
                                      <w:sz w:val="24"/>
                                    </w:rPr>
                                    <w:t xml:space="preserve"> 　　（ HP：</w:t>
                                  </w:r>
                                  <w:hyperlink r:id="rId11" w:history="1">
                                    <w:r w:rsidRPr="00CD564E">
                                      <w:rPr>
                                        <w:rStyle w:val="ab"/>
                                        <w:rFonts w:ascii="ＭＳ 明朝" w:hAnsi="ＭＳ 明朝" w:hint="eastAsia"/>
                                        <w:sz w:val="24"/>
                                      </w:rPr>
                                      <w:t>http://www.senri-life.or.jp/</w:t>
                                    </w:r>
                                  </w:hyperlink>
                                  <w:r>
                                    <w:rPr>
                                      <w:rFonts w:ascii="ＭＳ 明朝" w:hAnsi="ＭＳ 明朝" w:hint="eastAsia"/>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18DD6" id="Text Box 23" o:spid="_x0000_s1028" type="#_x0000_t202" style="position:absolute;left:0;text-align:left;margin-left:-2.6pt;margin-top:610pt;width:538.65pt;height:98.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gu/MAIAAFkEAAAOAAAAZHJzL2Uyb0RvYy54bWysVNuO0zAQfUfiHyy/06Rpu7R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">
                      <v:textbox>
                        <w:txbxContent>
                          <w:p w14:paraId="769DCA14" w14:textId="77777777" w:rsidR="00F8795F" w:rsidRPr="00987712" w:rsidRDefault="00F8795F" w:rsidP="00987712">
                            <w:pPr>
                              <w:spacing w:line="300" w:lineRule="exact"/>
                              <w:ind w:firstLineChars="30" w:firstLine="66"/>
                              <w:rPr>
                                <w:rFonts w:ascii="ＭＳ 明朝" w:hAnsi="ＭＳ 明朝"/>
                                <w:w w:val="150"/>
                                <w:sz w:val="24"/>
                              </w:rPr>
                            </w:pPr>
                            <w:r w:rsidRPr="00067EAD">
                              <w:rPr>
                                <w:rFonts w:ascii="ＭＳ 明朝" w:hAnsi="ＭＳ 明朝" w:hint="eastAsia"/>
                                <w:kern w:val="0"/>
                                <w:sz w:val="22"/>
                                <w:szCs w:val="22"/>
                              </w:rPr>
                              <w:t>申込締切</w:t>
                            </w:r>
                            <w:r w:rsidRPr="008302A9">
                              <w:rPr>
                                <w:rFonts w:hint="eastAsia"/>
                                <w:sz w:val="22"/>
                                <w:szCs w:val="22"/>
                              </w:rPr>
                              <w:t>：</w:t>
                            </w:r>
                            <w:r>
                              <w:rPr>
                                <w:rFonts w:hint="eastAsia"/>
                                <w:sz w:val="22"/>
                                <w:szCs w:val="22"/>
                              </w:rPr>
                              <w:t xml:space="preserve"> </w:t>
                            </w:r>
                            <w:r w:rsidR="000C6452">
                              <w:rPr>
                                <w:rFonts w:ascii="ＭＳ 明朝" w:hAnsi="ＭＳ 明朝" w:hint="eastAsia"/>
                                <w:w w:val="150"/>
                                <w:sz w:val="24"/>
                              </w:rPr>
                              <w:t>２０１</w:t>
                            </w:r>
                            <w:r w:rsidR="00FF6603">
                              <w:rPr>
                                <w:rFonts w:ascii="ＭＳ 明朝" w:hAnsi="ＭＳ 明朝" w:hint="eastAsia"/>
                                <w:w w:val="150"/>
                                <w:sz w:val="24"/>
                              </w:rPr>
                              <w:t>８</w:t>
                            </w:r>
                            <w:r>
                              <w:rPr>
                                <w:rFonts w:ascii="ＭＳ 明朝" w:hAnsi="ＭＳ 明朝" w:hint="eastAsia"/>
                                <w:w w:val="150"/>
                                <w:sz w:val="24"/>
                              </w:rPr>
                              <w:t>年</w:t>
                            </w:r>
                            <w:r w:rsidR="004D4D91">
                              <w:rPr>
                                <w:rFonts w:ascii="ＭＳ 明朝" w:hAnsi="ＭＳ 明朝" w:hint="eastAsia"/>
                                <w:w w:val="150"/>
                                <w:sz w:val="24"/>
                              </w:rPr>
                              <w:t>３</w:t>
                            </w:r>
                            <w:r>
                              <w:rPr>
                                <w:rFonts w:ascii="ＭＳ 明朝" w:hAnsi="ＭＳ 明朝" w:hint="eastAsia"/>
                                <w:w w:val="150"/>
                                <w:sz w:val="24"/>
                              </w:rPr>
                              <w:t>月</w:t>
                            </w:r>
                            <w:r w:rsidR="004D4D91">
                              <w:rPr>
                                <w:rFonts w:ascii="ＭＳ 明朝" w:hAnsi="ＭＳ 明朝" w:hint="eastAsia"/>
                                <w:w w:val="150"/>
                                <w:sz w:val="24"/>
                              </w:rPr>
                              <w:t>８</w:t>
                            </w:r>
                            <w:r w:rsidR="0085325E">
                              <w:rPr>
                                <w:rFonts w:ascii="ＭＳ 明朝" w:hAnsi="ＭＳ 明朝" w:hint="eastAsia"/>
                                <w:w w:val="150"/>
                                <w:sz w:val="24"/>
                              </w:rPr>
                              <w:t>日</w:t>
                            </w:r>
                            <w:r>
                              <w:rPr>
                                <w:rFonts w:hint="eastAsia"/>
                                <w:w w:val="150"/>
                                <w:sz w:val="24"/>
                              </w:rPr>
                              <w:t>（</w:t>
                            </w:r>
                            <w:r w:rsidR="004D4D91">
                              <w:rPr>
                                <w:rFonts w:hint="eastAsia"/>
                                <w:w w:val="150"/>
                                <w:sz w:val="24"/>
                              </w:rPr>
                              <w:t>木</w:t>
                            </w:r>
                            <w:r>
                              <w:rPr>
                                <w:rFonts w:hint="eastAsia"/>
                                <w:w w:val="150"/>
                                <w:sz w:val="24"/>
                              </w:rPr>
                              <w:t>）必着</w:t>
                            </w:r>
                          </w:p>
                          <w:p w14:paraId="1E5E5209" w14:textId="77777777" w:rsidR="00F8795F" w:rsidRPr="00200464" w:rsidRDefault="00F8795F" w:rsidP="00F8795F">
                            <w:pPr>
                              <w:spacing w:beforeLines="10" w:before="36" w:line="0" w:lineRule="atLeast"/>
                              <w:ind w:firstLineChars="50" w:firstLine="110"/>
                              <w:rPr>
                                <w:sz w:val="20"/>
                                <w:szCs w:val="20"/>
                              </w:rPr>
                            </w:pPr>
                            <w:r w:rsidRPr="00067EAD">
                              <w:rPr>
                                <w:rFonts w:ascii="ＭＳ 明朝" w:hAnsi="ＭＳ 明朝" w:hint="eastAsia"/>
                                <w:kern w:val="0"/>
                                <w:sz w:val="22"/>
                                <w:szCs w:val="22"/>
                              </w:rPr>
                              <w:t>参 加 費</w:t>
                            </w:r>
                            <w:r w:rsidRPr="008302A9">
                              <w:rPr>
                                <w:rFonts w:hint="eastAsia"/>
                                <w:sz w:val="22"/>
                                <w:szCs w:val="22"/>
                              </w:rPr>
                              <w:t>：</w:t>
                            </w:r>
                            <w:r w:rsidRPr="008302A9">
                              <w:rPr>
                                <w:rFonts w:hint="eastAsia"/>
                                <w:b/>
                                <w:sz w:val="20"/>
                                <w:szCs w:val="20"/>
                              </w:rPr>
                              <w:t>千里ライフサイエンスクラブ会員</w:t>
                            </w:r>
                            <w:r w:rsidRPr="00200464">
                              <w:rPr>
                                <w:rFonts w:hint="eastAsia"/>
                                <w:sz w:val="20"/>
                                <w:szCs w:val="20"/>
                              </w:rPr>
                              <w:t>（講演会のみ参加→無料、講演会＋懇親会の両方参加→</w:t>
                            </w:r>
                            <w:r w:rsidRPr="00200464">
                              <w:rPr>
                                <w:sz w:val="20"/>
                                <w:szCs w:val="20"/>
                              </w:rPr>
                              <w:t>3,000</w:t>
                            </w:r>
                            <w:r w:rsidRPr="00200464">
                              <w:rPr>
                                <w:rFonts w:hint="eastAsia"/>
                                <w:sz w:val="20"/>
                                <w:szCs w:val="20"/>
                              </w:rPr>
                              <w:t>円）</w:t>
                            </w:r>
                          </w:p>
                          <w:p w14:paraId="237DE4FC" w14:textId="77777777" w:rsidR="00F8795F" w:rsidRPr="00200464" w:rsidRDefault="00F8795F" w:rsidP="00F8795F">
                            <w:pPr>
                              <w:spacing w:line="0" w:lineRule="atLeast"/>
                              <w:ind w:firstLineChars="130" w:firstLine="260"/>
                              <w:rPr>
                                <w:sz w:val="20"/>
                                <w:szCs w:val="20"/>
                              </w:rPr>
                            </w:pPr>
                            <w:r w:rsidRPr="00200464">
                              <w:rPr>
                                <w:rFonts w:hint="eastAsia"/>
                                <w:sz w:val="20"/>
                                <w:szCs w:val="20"/>
                              </w:rPr>
                              <w:t xml:space="preserve">　　　　　</w:t>
                            </w:r>
                            <w:r w:rsidRPr="008302A9">
                              <w:rPr>
                                <w:rFonts w:hint="eastAsia"/>
                                <w:b/>
                                <w:sz w:val="20"/>
                                <w:szCs w:val="20"/>
                              </w:rPr>
                              <w:t>ビジター</w:t>
                            </w:r>
                            <w:r w:rsidRPr="00200464">
                              <w:rPr>
                                <w:rFonts w:hint="eastAsia"/>
                                <w:sz w:val="20"/>
                                <w:szCs w:val="20"/>
                              </w:rPr>
                              <w:t>（講演会のみ参加→</w:t>
                            </w:r>
                            <w:r w:rsidRPr="00200464">
                              <w:rPr>
                                <w:sz w:val="20"/>
                                <w:szCs w:val="20"/>
                              </w:rPr>
                              <w:t>1,000</w:t>
                            </w:r>
                            <w:r w:rsidRPr="00200464">
                              <w:rPr>
                                <w:rFonts w:hint="eastAsia"/>
                                <w:sz w:val="20"/>
                                <w:szCs w:val="20"/>
                              </w:rPr>
                              <w:t>円、講演会＋懇親会の両方参加→</w:t>
                            </w:r>
                            <w:r w:rsidRPr="00200464">
                              <w:rPr>
                                <w:sz w:val="20"/>
                                <w:szCs w:val="20"/>
                              </w:rPr>
                              <w:t>4,000</w:t>
                            </w:r>
                            <w:r w:rsidRPr="00200464">
                              <w:rPr>
                                <w:rFonts w:hint="eastAsia"/>
                                <w:sz w:val="20"/>
                                <w:szCs w:val="20"/>
                              </w:rPr>
                              <w:t>円）</w:t>
                            </w:r>
                          </w:p>
                          <w:p w14:paraId="2FC6567D" w14:textId="77777777" w:rsidR="00F8795F" w:rsidRDefault="00F8795F" w:rsidP="00F8795F">
                            <w:pPr>
                              <w:spacing w:beforeLines="20" w:before="72" w:line="0" w:lineRule="atLeast"/>
                              <w:ind w:firstLineChars="50" w:firstLine="110"/>
                              <w:rPr>
                                <w:rFonts w:ascii="ＭＳ 明朝"/>
                                <w:szCs w:val="21"/>
                              </w:rPr>
                            </w:pPr>
                            <w:r w:rsidRPr="00067EAD">
                              <w:rPr>
                                <w:rFonts w:ascii="ＭＳ 明朝" w:hAnsi="ＭＳ 明朝" w:hint="eastAsia"/>
                                <w:sz w:val="22"/>
                                <w:szCs w:val="22"/>
                              </w:rPr>
                              <w:t>申 込 先</w:t>
                            </w:r>
                            <w:r>
                              <w:rPr>
                                <w:rFonts w:hint="eastAsia"/>
                                <w:sz w:val="22"/>
                                <w:szCs w:val="22"/>
                              </w:rPr>
                              <w:t>：公益財団法人</w:t>
                            </w:r>
                            <w:r>
                              <w:rPr>
                                <w:rFonts w:ascii="ＭＳ 明朝" w:hint="eastAsia"/>
                                <w:szCs w:val="21"/>
                              </w:rPr>
                              <w:t>千里ライフサイエンス振興財団「千里ライフサイエンスフォーラム」担当</w:t>
                            </w:r>
                          </w:p>
                          <w:p w14:paraId="66F0C310" w14:textId="77777777" w:rsidR="00F8795F" w:rsidRDefault="00F8795F" w:rsidP="00F8795F">
                            <w:pPr>
                              <w:spacing w:line="320" w:lineRule="exact"/>
                              <w:ind w:leftChars="20" w:left="42"/>
                              <w:rPr>
                                <w:rFonts w:ascii="ＭＳ 明朝"/>
                                <w:sz w:val="24"/>
                              </w:rPr>
                            </w:pPr>
                            <w:r>
                              <w:rPr>
                                <w:rFonts w:ascii="ＭＳ 明朝" w:hint="eastAsia"/>
                                <w:sz w:val="24"/>
                              </w:rPr>
                              <w:t xml:space="preserve">　　　    〒</w:t>
                            </w:r>
                            <w:r>
                              <w:rPr>
                                <w:rFonts w:ascii="ＭＳ 明朝"/>
                                <w:sz w:val="24"/>
                              </w:rPr>
                              <w:t xml:space="preserve">560-0082 </w:t>
                            </w:r>
                            <w:r>
                              <w:rPr>
                                <w:rFonts w:ascii="ＭＳ 明朝" w:hint="eastAsia"/>
                                <w:sz w:val="24"/>
                              </w:rPr>
                              <w:t>大阪府豊中市新千里東町1-4-2　Tel：06-6873-2001</w:t>
                            </w:r>
                            <w:r>
                              <w:rPr>
                                <w:rFonts w:ascii="ＭＳ 明朝"/>
                                <w:sz w:val="24"/>
                              </w:rPr>
                              <w:t xml:space="preserve"> </w:t>
                            </w:r>
                            <w:r>
                              <w:rPr>
                                <w:rFonts w:ascii="ＭＳ 明朝" w:hint="eastAsia"/>
                                <w:sz w:val="24"/>
                              </w:rPr>
                              <w:t>Fax：06-6873-2002</w:t>
                            </w:r>
                          </w:p>
                          <w:p w14:paraId="3D782BDB" w14:textId="334D4CDF" w:rsidR="00F8795F" w:rsidRDefault="00F8795F" w:rsidP="00F8795F">
                            <w:pPr>
                              <w:spacing w:line="320" w:lineRule="exact"/>
                              <w:ind w:leftChars="20" w:left="42"/>
                              <w:rPr>
                                <w:w w:val="200"/>
                                <w:sz w:val="24"/>
                              </w:rPr>
                            </w:pPr>
                            <w:r>
                              <w:rPr>
                                <w:rFonts w:hint="eastAsia"/>
                                <w:sz w:val="24"/>
                              </w:rPr>
                              <w:t xml:space="preserve">　　　</w:t>
                            </w:r>
                            <w:r>
                              <w:rPr>
                                <w:rFonts w:hint="eastAsia"/>
                                <w:sz w:val="24"/>
                              </w:rPr>
                              <w:t xml:space="preserve">    </w:t>
                            </w:r>
                            <w:r>
                              <w:rPr>
                                <w:rFonts w:ascii="ＭＳ 明朝" w:hAnsi="ＭＳ 明朝" w:hint="eastAsia"/>
                                <w:sz w:val="24"/>
                              </w:rPr>
                              <w:t>E-mail：</w:t>
                            </w:r>
                            <w:r w:rsidR="00802EC0">
                              <w:rPr>
                                <w:rFonts w:ascii="ＭＳ 明朝" w:hAnsi="ＭＳ 明朝" w:hint="eastAsia"/>
                                <w:sz w:val="24"/>
                              </w:rPr>
                              <w:t>srlf-forum</w:t>
                            </w:r>
                            <w:hyperlink r:id="rId12" w:history="1">
                              <w:r w:rsidR="00802EC0" w:rsidRPr="00916D1D">
                                <w:rPr>
                                  <w:rStyle w:val="ab"/>
                                  <w:rFonts w:ascii="ＭＳ 明朝" w:hAnsi="ＭＳ 明朝" w:hint="eastAsia"/>
                                  <w:sz w:val="24"/>
                                </w:rPr>
                                <w:t>@senri-life.or.jp</w:t>
                              </w:r>
                            </w:hyperlink>
                            <w:r>
                              <w:rPr>
                                <w:rFonts w:ascii="ＭＳ 明朝" w:hAnsi="ＭＳ 明朝" w:hint="eastAsia"/>
                                <w:sz w:val="24"/>
                              </w:rPr>
                              <w:t xml:space="preserve"> 　　（ HP：</w:t>
                            </w:r>
                            <w:hyperlink r:id="rId13" w:history="1">
                              <w:r w:rsidRPr="00CD564E">
                                <w:rPr>
                                  <w:rStyle w:val="ab"/>
                                  <w:rFonts w:ascii="ＭＳ 明朝" w:hAnsi="ＭＳ 明朝" w:hint="eastAsia"/>
                                  <w:sz w:val="24"/>
                                </w:rPr>
                                <w:t>http://www.senri-life.or.jp/</w:t>
                              </w:r>
                            </w:hyperlink>
                            <w:r>
                              <w:rPr>
                                <w:rFonts w:ascii="ＭＳ 明朝" w:hAnsi="ＭＳ 明朝" w:hint="eastAsia"/>
                                <w:sz w:val="24"/>
                              </w:rPr>
                              <w:t xml:space="preserve"> ）</w:t>
                            </w:r>
                          </w:p>
                        </w:txbxContent>
                      </v:textbox>
                      <w10:wrap type="square" anchorx="margin" anchory="margin"/>
                    </v:shape>
                  </w:pict>
                </mc:Fallback>
              </mc:AlternateContent>
            </w:r>
            <w:r w:rsidRPr="002D33EC">
              <w:rPr>
                <w:rFonts w:ascii="ＭＳ 明朝" w:hAnsi="ＭＳ 明朝" w:hint="eastAsia"/>
                <w:spacing w:val="105"/>
                <w:kern w:val="0"/>
                <w:szCs w:val="21"/>
                <w:u w:val="single"/>
                <w:fitText w:val="1050" w:id="388713487"/>
              </w:rPr>
              <w:t>その</w:t>
            </w:r>
            <w:r w:rsidRPr="002D33EC">
              <w:rPr>
                <w:rFonts w:ascii="ＭＳ 明朝" w:hAnsi="ＭＳ 明朝" w:hint="eastAsia"/>
                <w:kern w:val="0"/>
                <w:szCs w:val="21"/>
                <w:u w:val="single"/>
                <w:fitText w:val="1050" w:id="388713487"/>
              </w:rPr>
              <w:t>他</w:t>
            </w:r>
            <w:r w:rsidRPr="00730EC9">
              <w:rPr>
                <w:rFonts w:ascii="ＭＳ 明朝" w:hAnsi="ＭＳ 明朝" w:hint="eastAsia"/>
                <w:kern w:val="0"/>
                <w:szCs w:val="21"/>
              </w:rPr>
              <w:t>：</w:t>
            </w:r>
            <w:r w:rsidRPr="00186060">
              <w:rPr>
                <w:rFonts w:ascii="ＭＳ 明朝" w:hAnsi="ＭＳ 明朝" w:hint="eastAsia"/>
                <w:szCs w:val="21"/>
              </w:rPr>
              <w:t xml:space="preserve"> </w:t>
            </w:r>
            <w:r>
              <w:rPr>
                <w:rFonts w:ascii="ＭＳ 明朝" w:hAnsi="ＭＳ 明朝" w:hint="eastAsia"/>
                <w:szCs w:val="21"/>
              </w:rPr>
              <w:t xml:space="preserve"> </w:t>
            </w:r>
            <w:r w:rsidR="00A9309E">
              <w:rPr>
                <w:rFonts w:ascii="ＭＳ 明朝" w:hAnsi="ＭＳ 明朝" w:hint="eastAsia"/>
                <w:szCs w:val="21"/>
              </w:rPr>
              <w:t xml:space="preserve">錯視のサイトはこちら → </w:t>
            </w:r>
            <w:r w:rsidR="00A9309E">
              <w:t xml:space="preserve"> </w:t>
            </w:r>
            <w:r w:rsidR="00A9309E" w:rsidRPr="00A9309E">
              <w:rPr>
                <w:rFonts w:ascii="ＭＳ 明朝" w:hAnsi="ＭＳ 明朝"/>
                <w:szCs w:val="21"/>
              </w:rPr>
              <w:t>http://www.ritsumei.ac.jp/~akitaoka/</w:t>
            </w:r>
          </w:p>
        </w:tc>
      </w:tr>
    </w:tbl>
    <w:p w14:paraId="5347B00D" w14:textId="77777777" w:rsidR="00F8795F" w:rsidRDefault="00F8795F" w:rsidP="00667BD6">
      <w:pPr>
        <w:rPr>
          <w:rFonts w:ascii="ＪＳＰ明朝" w:eastAsia="ＪＳＰ明朝"/>
        </w:rPr>
      </w:pPr>
    </w:p>
    <w:sectPr w:rsidR="00F8795F" w:rsidSect="00004512">
      <w:pgSz w:w="11906" w:h="16838" w:code="9"/>
      <w:pgMar w:top="73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98822" w14:textId="77777777" w:rsidR="00F51005" w:rsidRDefault="00F51005" w:rsidP="00004512">
      <w:r>
        <w:separator/>
      </w:r>
    </w:p>
  </w:endnote>
  <w:endnote w:type="continuationSeparator" w:id="0">
    <w:p w14:paraId="27A868A7" w14:textId="77777777" w:rsidR="00F51005" w:rsidRDefault="00F51005" w:rsidP="0000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ＪＳＰ明朝">
    <w:altName w:val="ＭＳ 明朝"/>
    <w:charset w:val="80"/>
    <w:family w:val="roma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ゴシック"/>
    <w:panose1 w:val="00000000000000000000"/>
    <w:charset w:val="80"/>
    <w:family w:val="modern"/>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9CE40" w14:textId="77777777" w:rsidR="00F51005" w:rsidRDefault="00F51005" w:rsidP="00004512">
      <w:r>
        <w:separator/>
      </w:r>
    </w:p>
  </w:footnote>
  <w:footnote w:type="continuationSeparator" w:id="0">
    <w:p w14:paraId="44AA1377" w14:textId="77777777" w:rsidR="00F51005" w:rsidRDefault="00F51005" w:rsidP="00004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1347D"/>
    <w:multiLevelType w:val="hybridMultilevel"/>
    <w:tmpl w:val="B5B8FCFC"/>
    <w:lvl w:ilvl="0" w:tplc="A4447666">
      <w:start w:val="1993"/>
      <w:numFmt w:val="bullet"/>
      <w:lvlText w:val="・"/>
      <w:lvlJc w:val="left"/>
      <w:pPr>
        <w:tabs>
          <w:tab w:val="num" w:pos="570"/>
        </w:tabs>
        <w:ind w:left="570" w:hanging="360"/>
      </w:pPr>
      <w:rPr>
        <w:rFonts w:ascii="Times New Roman" w:eastAsia="ＭＳ Ｐ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67788D"/>
    <w:multiLevelType w:val="hybridMultilevel"/>
    <w:tmpl w:val="E2BAA3E0"/>
    <w:lvl w:ilvl="0" w:tplc="0B3C6CCA">
      <w:start w:val="94"/>
      <w:numFmt w:val="bullet"/>
      <w:lvlText w:val="・"/>
      <w:lvlJc w:val="left"/>
      <w:pPr>
        <w:tabs>
          <w:tab w:val="num" w:pos="570"/>
        </w:tabs>
        <w:ind w:left="570" w:hanging="360"/>
      </w:pPr>
      <w:rPr>
        <w:rFonts w:ascii="ＭＳ Ｐ明朝" w:eastAsia="ＭＳ Ｐ明朝" w:hAnsi="ＭＳ Ｐ明朝" w:cs="Times New Roman"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D360EAA"/>
    <w:multiLevelType w:val="multilevel"/>
    <w:tmpl w:val="8036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357B0"/>
    <w:multiLevelType w:val="hybridMultilevel"/>
    <w:tmpl w:val="0748975E"/>
    <w:lvl w:ilvl="0" w:tplc="2BA25F3C">
      <w:start w:val="1999"/>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DA476F"/>
    <w:multiLevelType w:val="hybridMultilevel"/>
    <w:tmpl w:val="2B3C0CE6"/>
    <w:lvl w:ilvl="0" w:tplc="50CAAFCC">
      <w:start w:val="2006"/>
      <w:numFmt w:val="bullet"/>
      <w:lvlText w:val="●"/>
      <w:lvlJc w:val="left"/>
      <w:pPr>
        <w:tabs>
          <w:tab w:val="num" w:pos="660"/>
        </w:tabs>
        <w:ind w:left="660" w:hanging="450"/>
      </w:pPr>
      <w:rPr>
        <w:rFonts w:ascii="ＭＳ Ｐ明朝" w:eastAsia="ＭＳ Ｐ明朝" w:hAnsi="ＭＳ Ｐ明朝" w:cs="Times New Roman" w:hint="eastAsia"/>
        <w:color w:val="auto"/>
        <w:sz w:val="24"/>
        <w:szCs w:val="24"/>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B9C7627"/>
    <w:multiLevelType w:val="hybridMultilevel"/>
    <w:tmpl w:val="24CAE6C8"/>
    <w:lvl w:ilvl="0" w:tplc="7F684D68">
      <w:start w:val="94"/>
      <w:numFmt w:val="bullet"/>
      <w:lvlText w:val="・"/>
      <w:lvlJc w:val="left"/>
      <w:pPr>
        <w:tabs>
          <w:tab w:val="num" w:pos="360"/>
        </w:tabs>
        <w:ind w:left="360" w:hanging="360"/>
      </w:pPr>
      <w:rPr>
        <w:rFonts w:ascii="ＭＳ Ｐ明朝" w:eastAsia="ＭＳ Ｐ明朝" w:hAnsi="ＭＳ Ｐ明朝"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B61845"/>
    <w:multiLevelType w:val="hybridMultilevel"/>
    <w:tmpl w:val="D3F02852"/>
    <w:lvl w:ilvl="0" w:tplc="896200E6">
      <w:start w:val="198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7A52978"/>
    <w:multiLevelType w:val="hybridMultilevel"/>
    <w:tmpl w:val="2922589C"/>
    <w:lvl w:ilvl="0" w:tplc="5E762BD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9473166"/>
    <w:multiLevelType w:val="hybridMultilevel"/>
    <w:tmpl w:val="85DA68B8"/>
    <w:lvl w:ilvl="0" w:tplc="A1BC5858">
      <w:start w:val="1985"/>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097BEE"/>
    <w:multiLevelType w:val="hybridMultilevel"/>
    <w:tmpl w:val="CCA8C5DC"/>
    <w:lvl w:ilvl="0" w:tplc="08A87548">
      <w:numFmt w:val="bullet"/>
      <w:lvlText w:val="・"/>
      <w:lvlJc w:val="left"/>
      <w:pPr>
        <w:tabs>
          <w:tab w:val="num" w:pos="570"/>
        </w:tabs>
        <w:ind w:left="570" w:hanging="360"/>
      </w:pPr>
      <w:rPr>
        <w:rFonts w:ascii="Times New Roman" w:eastAsia="ＪＳＰ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F811BF2"/>
    <w:multiLevelType w:val="hybridMultilevel"/>
    <w:tmpl w:val="A8428CE6"/>
    <w:lvl w:ilvl="0" w:tplc="152C8CEC">
      <w:numFmt w:val="bullet"/>
      <w:lvlText w:val="・"/>
      <w:lvlJc w:val="left"/>
      <w:pPr>
        <w:tabs>
          <w:tab w:val="num" w:pos="570"/>
        </w:tabs>
        <w:ind w:left="570" w:hanging="360"/>
      </w:pPr>
      <w:rPr>
        <w:rFonts w:ascii="Times New Roman" w:eastAsia="ＪＳＰ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0044714"/>
    <w:multiLevelType w:val="hybridMultilevel"/>
    <w:tmpl w:val="6AB067D4"/>
    <w:lvl w:ilvl="0" w:tplc="0F022380">
      <w:numFmt w:val="bullet"/>
      <w:lvlText w:val="・"/>
      <w:lvlJc w:val="left"/>
      <w:pPr>
        <w:tabs>
          <w:tab w:val="num" w:pos="570"/>
        </w:tabs>
        <w:ind w:left="570" w:hanging="360"/>
      </w:pPr>
      <w:rPr>
        <w:rFonts w:ascii="Times New Roman" w:eastAsia="ＪＳＰ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2AB4217"/>
    <w:multiLevelType w:val="hybridMultilevel"/>
    <w:tmpl w:val="F7841030"/>
    <w:lvl w:ilvl="0" w:tplc="153AB4A0">
      <w:numFmt w:val="bullet"/>
      <w:lvlText w:val="・"/>
      <w:lvlJc w:val="left"/>
      <w:pPr>
        <w:tabs>
          <w:tab w:val="num" w:pos="541"/>
        </w:tabs>
        <w:ind w:left="541" w:hanging="360"/>
      </w:pPr>
      <w:rPr>
        <w:rFonts w:ascii="Times New Roman" w:eastAsia="ＪＳＰ明朝" w:hAnsi="Times New Roman" w:cs="Times New Roman" w:hint="default"/>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3" w15:restartNumberingAfterBreak="0">
    <w:nsid w:val="53DA1D07"/>
    <w:multiLevelType w:val="hybridMultilevel"/>
    <w:tmpl w:val="8B523C12"/>
    <w:lvl w:ilvl="0" w:tplc="CE4E30C0">
      <w:numFmt w:val="bullet"/>
      <w:lvlText w:val="●"/>
      <w:lvlJc w:val="left"/>
      <w:pPr>
        <w:tabs>
          <w:tab w:val="num" w:pos="720"/>
        </w:tabs>
        <w:ind w:left="720" w:hanging="720"/>
      </w:pPr>
      <w:rPr>
        <w:rFonts w:ascii="ＭＳ 明朝" w:eastAsia="ＭＳ 明朝" w:hAnsi="Century" w:cs="Times New Roman" w:hint="eastAsia"/>
        <w:w w:val="15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6827E1"/>
    <w:multiLevelType w:val="hybridMultilevel"/>
    <w:tmpl w:val="BE567A28"/>
    <w:lvl w:ilvl="0" w:tplc="93301E10">
      <w:numFmt w:val="bullet"/>
      <w:lvlText w:val="・"/>
      <w:lvlJc w:val="left"/>
      <w:pPr>
        <w:tabs>
          <w:tab w:val="num" w:pos="570"/>
        </w:tabs>
        <w:ind w:left="570" w:hanging="360"/>
      </w:pPr>
      <w:rPr>
        <w:rFonts w:ascii="Times New Roman" w:eastAsia="ＪＳＰ明朝" w:hAnsi="Times New Roman" w:cs="Times New Roman" w:hint="default"/>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DAB3B94"/>
    <w:multiLevelType w:val="hybridMultilevel"/>
    <w:tmpl w:val="E2520CD8"/>
    <w:lvl w:ilvl="0" w:tplc="1A5EE1C4">
      <w:start w:val="198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68615B"/>
    <w:multiLevelType w:val="hybridMultilevel"/>
    <w:tmpl w:val="A8F694D2"/>
    <w:lvl w:ilvl="0" w:tplc="20A4BACC">
      <w:start w:val="198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0781A34"/>
    <w:multiLevelType w:val="multilevel"/>
    <w:tmpl w:val="EFB0D7AA"/>
    <w:lvl w:ilvl="0">
      <w:start w:val="1985"/>
      <w:numFmt w:val="decimal"/>
      <w:lvlText w:val="%1"/>
      <w:lvlJc w:val="left"/>
      <w:pPr>
        <w:tabs>
          <w:tab w:val="num" w:pos="870"/>
        </w:tabs>
        <w:ind w:left="870" w:hanging="870"/>
      </w:pPr>
      <w:rPr>
        <w:rFonts w:hint="default"/>
      </w:rPr>
    </w:lvl>
    <w:lvl w:ilvl="1">
      <w:start w:val="4"/>
      <w:numFmt w:val="decimal"/>
      <w:lvlText w:val="%1.%2"/>
      <w:lvlJc w:val="left"/>
      <w:pPr>
        <w:tabs>
          <w:tab w:val="num" w:pos="2640"/>
        </w:tabs>
        <w:ind w:left="2640" w:hanging="870"/>
      </w:pPr>
      <w:rPr>
        <w:rFonts w:hint="default"/>
      </w:rPr>
    </w:lvl>
    <w:lvl w:ilvl="2">
      <w:start w:val="1"/>
      <w:numFmt w:val="decimal"/>
      <w:lvlText w:val="%1.%2.%3"/>
      <w:lvlJc w:val="left"/>
      <w:pPr>
        <w:tabs>
          <w:tab w:val="num" w:pos="4410"/>
        </w:tabs>
        <w:ind w:left="4410" w:hanging="870"/>
      </w:pPr>
      <w:rPr>
        <w:rFonts w:hint="default"/>
      </w:rPr>
    </w:lvl>
    <w:lvl w:ilvl="3">
      <w:start w:val="1"/>
      <w:numFmt w:val="decimal"/>
      <w:lvlText w:val="%1.%2.%3.%4"/>
      <w:lvlJc w:val="left"/>
      <w:pPr>
        <w:tabs>
          <w:tab w:val="num" w:pos="6180"/>
        </w:tabs>
        <w:ind w:left="6180" w:hanging="870"/>
      </w:pPr>
      <w:rPr>
        <w:rFonts w:hint="default"/>
      </w:rPr>
    </w:lvl>
    <w:lvl w:ilvl="4">
      <w:start w:val="1"/>
      <w:numFmt w:val="decimal"/>
      <w:lvlText w:val="%1.%2.%3.%4.%5"/>
      <w:lvlJc w:val="left"/>
      <w:pPr>
        <w:tabs>
          <w:tab w:val="num" w:pos="8160"/>
        </w:tabs>
        <w:ind w:left="8160" w:hanging="1080"/>
      </w:pPr>
      <w:rPr>
        <w:rFonts w:hint="default"/>
      </w:rPr>
    </w:lvl>
    <w:lvl w:ilvl="5">
      <w:start w:val="1"/>
      <w:numFmt w:val="decimal"/>
      <w:lvlText w:val="%1.%2.%3.%4.%5.%6"/>
      <w:lvlJc w:val="left"/>
      <w:pPr>
        <w:tabs>
          <w:tab w:val="num" w:pos="9930"/>
        </w:tabs>
        <w:ind w:left="9930" w:hanging="1080"/>
      </w:pPr>
      <w:rPr>
        <w:rFonts w:hint="default"/>
      </w:rPr>
    </w:lvl>
    <w:lvl w:ilvl="6">
      <w:start w:val="1"/>
      <w:numFmt w:val="decimal"/>
      <w:lvlText w:val="%1.%2.%3.%4.%5.%6.%7"/>
      <w:lvlJc w:val="left"/>
      <w:pPr>
        <w:tabs>
          <w:tab w:val="num" w:pos="12060"/>
        </w:tabs>
        <w:ind w:left="12060" w:hanging="1440"/>
      </w:pPr>
      <w:rPr>
        <w:rFonts w:hint="default"/>
      </w:rPr>
    </w:lvl>
    <w:lvl w:ilvl="7">
      <w:start w:val="1"/>
      <w:numFmt w:val="decimal"/>
      <w:lvlText w:val="%1.%2.%3.%4.%5.%6.%7.%8"/>
      <w:lvlJc w:val="left"/>
      <w:pPr>
        <w:tabs>
          <w:tab w:val="num" w:pos="13830"/>
        </w:tabs>
        <w:ind w:left="13830" w:hanging="1440"/>
      </w:pPr>
      <w:rPr>
        <w:rFonts w:hint="default"/>
      </w:rPr>
    </w:lvl>
    <w:lvl w:ilvl="8">
      <w:start w:val="1"/>
      <w:numFmt w:val="decimal"/>
      <w:lvlText w:val="%1.%2.%3.%4.%5.%6.%7.%8.%9"/>
      <w:lvlJc w:val="left"/>
      <w:pPr>
        <w:tabs>
          <w:tab w:val="num" w:pos="15960"/>
        </w:tabs>
        <w:ind w:left="15960" w:hanging="1800"/>
      </w:pPr>
      <w:rPr>
        <w:rFonts w:hint="default"/>
      </w:rPr>
    </w:lvl>
  </w:abstractNum>
  <w:abstractNum w:abstractNumId="18" w15:restartNumberingAfterBreak="0">
    <w:nsid w:val="636C7B55"/>
    <w:multiLevelType w:val="hybridMultilevel"/>
    <w:tmpl w:val="E5326CC2"/>
    <w:lvl w:ilvl="0" w:tplc="A11AD0D4">
      <w:start w:val="198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5846C1"/>
    <w:multiLevelType w:val="hybridMultilevel"/>
    <w:tmpl w:val="5CE65752"/>
    <w:lvl w:ilvl="0" w:tplc="FB266ADE">
      <w:numFmt w:val="bullet"/>
      <w:lvlText w:val="・"/>
      <w:lvlJc w:val="left"/>
      <w:pPr>
        <w:tabs>
          <w:tab w:val="num" w:pos="570"/>
        </w:tabs>
        <w:ind w:left="570" w:hanging="360"/>
      </w:pPr>
      <w:rPr>
        <w:rFonts w:ascii="Times New Roman" w:eastAsia="ＪＳＰ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68303F31"/>
    <w:multiLevelType w:val="hybridMultilevel"/>
    <w:tmpl w:val="65805034"/>
    <w:lvl w:ilvl="0" w:tplc="23C8F624">
      <w:start w:val="198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9DB52E9"/>
    <w:multiLevelType w:val="hybridMultilevel"/>
    <w:tmpl w:val="9558D374"/>
    <w:lvl w:ilvl="0" w:tplc="0A60808A">
      <w:start w:val="1985"/>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2B0109A"/>
    <w:multiLevelType w:val="hybridMultilevel"/>
    <w:tmpl w:val="5EE26D42"/>
    <w:lvl w:ilvl="0" w:tplc="93301E10">
      <w:numFmt w:val="bullet"/>
      <w:lvlText w:val="・"/>
      <w:lvlJc w:val="left"/>
      <w:pPr>
        <w:tabs>
          <w:tab w:val="num" w:pos="570"/>
        </w:tabs>
        <w:ind w:left="570" w:hanging="360"/>
      </w:pPr>
      <w:rPr>
        <w:rFonts w:ascii="Times New Roman" w:eastAsia="ＪＳＰ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7E391411"/>
    <w:multiLevelType w:val="hybridMultilevel"/>
    <w:tmpl w:val="CC881B18"/>
    <w:lvl w:ilvl="0" w:tplc="956CB8FA">
      <w:start w:val="198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ECF16EE"/>
    <w:multiLevelType w:val="hybridMultilevel"/>
    <w:tmpl w:val="0A40B738"/>
    <w:lvl w:ilvl="0" w:tplc="C4E87578">
      <w:numFmt w:val="bullet"/>
      <w:lvlText w:val="・"/>
      <w:lvlJc w:val="left"/>
      <w:pPr>
        <w:tabs>
          <w:tab w:val="num" w:pos="541"/>
        </w:tabs>
        <w:ind w:left="541" w:hanging="360"/>
      </w:pPr>
      <w:rPr>
        <w:rFonts w:ascii="Times New Roman" w:eastAsia="ＪＳＰ明朝" w:hAnsi="Times New Roman" w:cs="Times New Roman" w:hint="default"/>
        <w:sz w:val="18"/>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5" w15:restartNumberingAfterBreak="0">
    <w:nsid w:val="7ED45948"/>
    <w:multiLevelType w:val="hybridMultilevel"/>
    <w:tmpl w:val="F20682CE"/>
    <w:lvl w:ilvl="0" w:tplc="EF22A4FC">
      <w:numFmt w:val="bullet"/>
      <w:lvlText w:val="・"/>
      <w:lvlJc w:val="left"/>
      <w:pPr>
        <w:tabs>
          <w:tab w:val="num" w:pos="360"/>
        </w:tabs>
        <w:ind w:left="360" w:hanging="360"/>
      </w:pPr>
      <w:rPr>
        <w:rFonts w:ascii="Times New Roman" w:eastAsia="ＪＳＰ明朝" w:hAnsi="Times New Roman"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9"/>
  </w:num>
  <w:num w:numId="3">
    <w:abstractNumId w:val="24"/>
  </w:num>
  <w:num w:numId="4">
    <w:abstractNumId w:val="10"/>
  </w:num>
  <w:num w:numId="5">
    <w:abstractNumId w:val="19"/>
  </w:num>
  <w:num w:numId="6">
    <w:abstractNumId w:val="11"/>
  </w:num>
  <w:num w:numId="7">
    <w:abstractNumId w:val="12"/>
  </w:num>
  <w:num w:numId="8">
    <w:abstractNumId w:val="25"/>
  </w:num>
  <w:num w:numId="9">
    <w:abstractNumId w:val="14"/>
  </w:num>
  <w:num w:numId="10">
    <w:abstractNumId w:val="22"/>
  </w:num>
  <w:num w:numId="11">
    <w:abstractNumId w:val="13"/>
  </w:num>
  <w:num w:numId="12">
    <w:abstractNumId w:val="17"/>
  </w:num>
  <w:num w:numId="13">
    <w:abstractNumId w:val="6"/>
  </w:num>
  <w:num w:numId="14">
    <w:abstractNumId w:val="1"/>
  </w:num>
  <w:num w:numId="15">
    <w:abstractNumId w:val="5"/>
  </w:num>
  <w:num w:numId="16">
    <w:abstractNumId w:val="0"/>
  </w:num>
  <w:num w:numId="17">
    <w:abstractNumId w:val="8"/>
  </w:num>
  <w:num w:numId="18">
    <w:abstractNumId w:val="21"/>
  </w:num>
  <w:num w:numId="19">
    <w:abstractNumId w:val="16"/>
  </w:num>
  <w:num w:numId="20">
    <w:abstractNumId w:val="20"/>
  </w:num>
  <w:num w:numId="21">
    <w:abstractNumId w:val="18"/>
  </w:num>
  <w:num w:numId="22">
    <w:abstractNumId w:val="15"/>
  </w:num>
  <w:num w:numId="23">
    <w:abstractNumId w:val="23"/>
  </w:num>
  <w:num w:numId="24">
    <w:abstractNumId w:val="3"/>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006"/>
    <w:rsid w:val="00004512"/>
    <w:rsid w:val="00013903"/>
    <w:rsid w:val="0002241A"/>
    <w:rsid w:val="000661A1"/>
    <w:rsid w:val="00070D9A"/>
    <w:rsid w:val="00072F55"/>
    <w:rsid w:val="00074938"/>
    <w:rsid w:val="00084E94"/>
    <w:rsid w:val="000C1D05"/>
    <w:rsid w:val="000C4BE8"/>
    <w:rsid w:val="000C6452"/>
    <w:rsid w:val="000D6A23"/>
    <w:rsid w:val="000E5A14"/>
    <w:rsid w:val="00186060"/>
    <w:rsid w:val="001B5F9B"/>
    <w:rsid w:val="001E4ADB"/>
    <w:rsid w:val="00244420"/>
    <w:rsid w:val="0024539F"/>
    <w:rsid w:val="002512CA"/>
    <w:rsid w:val="0027033B"/>
    <w:rsid w:val="00282400"/>
    <w:rsid w:val="002C3D09"/>
    <w:rsid w:val="002C61F1"/>
    <w:rsid w:val="002D33EC"/>
    <w:rsid w:val="002D5F78"/>
    <w:rsid w:val="002F422C"/>
    <w:rsid w:val="00320166"/>
    <w:rsid w:val="00352924"/>
    <w:rsid w:val="0037335C"/>
    <w:rsid w:val="00383793"/>
    <w:rsid w:val="0039556F"/>
    <w:rsid w:val="003B0748"/>
    <w:rsid w:val="003B0CCC"/>
    <w:rsid w:val="003D7729"/>
    <w:rsid w:val="003D779F"/>
    <w:rsid w:val="003E0D6B"/>
    <w:rsid w:val="003E571B"/>
    <w:rsid w:val="003F62D8"/>
    <w:rsid w:val="004018D2"/>
    <w:rsid w:val="0041547B"/>
    <w:rsid w:val="00425441"/>
    <w:rsid w:val="0045518E"/>
    <w:rsid w:val="00463909"/>
    <w:rsid w:val="004706BC"/>
    <w:rsid w:val="00472657"/>
    <w:rsid w:val="004873F8"/>
    <w:rsid w:val="004A7AA4"/>
    <w:rsid w:val="004D4D91"/>
    <w:rsid w:val="004D55F6"/>
    <w:rsid w:val="004D6580"/>
    <w:rsid w:val="00505F48"/>
    <w:rsid w:val="00506CB2"/>
    <w:rsid w:val="005378DE"/>
    <w:rsid w:val="00550C86"/>
    <w:rsid w:val="00557A65"/>
    <w:rsid w:val="00563DFB"/>
    <w:rsid w:val="0057208F"/>
    <w:rsid w:val="005C6F93"/>
    <w:rsid w:val="00610C0B"/>
    <w:rsid w:val="0061203B"/>
    <w:rsid w:val="006228C0"/>
    <w:rsid w:val="00630D8B"/>
    <w:rsid w:val="006421B7"/>
    <w:rsid w:val="00653A42"/>
    <w:rsid w:val="00667BD6"/>
    <w:rsid w:val="006A5324"/>
    <w:rsid w:val="006B3262"/>
    <w:rsid w:val="006E02EC"/>
    <w:rsid w:val="006E70ED"/>
    <w:rsid w:val="006F1BEB"/>
    <w:rsid w:val="006F2CEE"/>
    <w:rsid w:val="00710FF7"/>
    <w:rsid w:val="00711CA8"/>
    <w:rsid w:val="00730EC9"/>
    <w:rsid w:val="00742BFB"/>
    <w:rsid w:val="00747057"/>
    <w:rsid w:val="00756E9B"/>
    <w:rsid w:val="00757BED"/>
    <w:rsid w:val="007848E7"/>
    <w:rsid w:val="007B1CB3"/>
    <w:rsid w:val="007B3806"/>
    <w:rsid w:val="007D078F"/>
    <w:rsid w:val="007D475D"/>
    <w:rsid w:val="007E7D10"/>
    <w:rsid w:val="007F02E0"/>
    <w:rsid w:val="00802EC0"/>
    <w:rsid w:val="00803791"/>
    <w:rsid w:val="00804EFA"/>
    <w:rsid w:val="008234E4"/>
    <w:rsid w:val="00847F4B"/>
    <w:rsid w:val="0085325E"/>
    <w:rsid w:val="0085430D"/>
    <w:rsid w:val="00877F2E"/>
    <w:rsid w:val="00883299"/>
    <w:rsid w:val="00891C7B"/>
    <w:rsid w:val="00893879"/>
    <w:rsid w:val="008A76A1"/>
    <w:rsid w:val="008C63A0"/>
    <w:rsid w:val="008F472D"/>
    <w:rsid w:val="0090422A"/>
    <w:rsid w:val="00917678"/>
    <w:rsid w:val="00921153"/>
    <w:rsid w:val="00934A02"/>
    <w:rsid w:val="009507ED"/>
    <w:rsid w:val="00962659"/>
    <w:rsid w:val="009678EF"/>
    <w:rsid w:val="00971202"/>
    <w:rsid w:val="00975075"/>
    <w:rsid w:val="00987712"/>
    <w:rsid w:val="009A1FB9"/>
    <w:rsid w:val="009B2BB0"/>
    <w:rsid w:val="009C17D3"/>
    <w:rsid w:val="009C4607"/>
    <w:rsid w:val="009D3A02"/>
    <w:rsid w:val="009E0A84"/>
    <w:rsid w:val="009F3611"/>
    <w:rsid w:val="00A0126E"/>
    <w:rsid w:val="00A1212B"/>
    <w:rsid w:val="00A45006"/>
    <w:rsid w:val="00A53C32"/>
    <w:rsid w:val="00A84B8E"/>
    <w:rsid w:val="00A9309E"/>
    <w:rsid w:val="00AA1BBE"/>
    <w:rsid w:val="00AD071E"/>
    <w:rsid w:val="00AE0554"/>
    <w:rsid w:val="00B02717"/>
    <w:rsid w:val="00B04792"/>
    <w:rsid w:val="00B238E6"/>
    <w:rsid w:val="00B50FD4"/>
    <w:rsid w:val="00B54584"/>
    <w:rsid w:val="00B56D05"/>
    <w:rsid w:val="00B70E6B"/>
    <w:rsid w:val="00B76C18"/>
    <w:rsid w:val="00B80DFC"/>
    <w:rsid w:val="00B94416"/>
    <w:rsid w:val="00BA0A46"/>
    <w:rsid w:val="00BB5B1B"/>
    <w:rsid w:val="00C00AF3"/>
    <w:rsid w:val="00C0368A"/>
    <w:rsid w:val="00C139FB"/>
    <w:rsid w:val="00C229EF"/>
    <w:rsid w:val="00C24F70"/>
    <w:rsid w:val="00C3263E"/>
    <w:rsid w:val="00C33CF2"/>
    <w:rsid w:val="00C36F88"/>
    <w:rsid w:val="00C458AD"/>
    <w:rsid w:val="00C62BD3"/>
    <w:rsid w:val="00C708F1"/>
    <w:rsid w:val="00C832B1"/>
    <w:rsid w:val="00C914C8"/>
    <w:rsid w:val="00C9746A"/>
    <w:rsid w:val="00CB322C"/>
    <w:rsid w:val="00CC555E"/>
    <w:rsid w:val="00CD38FE"/>
    <w:rsid w:val="00CE6925"/>
    <w:rsid w:val="00D27990"/>
    <w:rsid w:val="00D301FB"/>
    <w:rsid w:val="00D52334"/>
    <w:rsid w:val="00D541D1"/>
    <w:rsid w:val="00D67377"/>
    <w:rsid w:val="00D827FE"/>
    <w:rsid w:val="00D84C33"/>
    <w:rsid w:val="00D97272"/>
    <w:rsid w:val="00DA774D"/>
    <w:rsid w:val="00DF6E59"/>
    <w:rsid w:val="00E22285"/>
    <w:rsid w:val="00E345C5"/>
    <w:rsid w:val="00E364A4"/>
    <w:rsid w:val="00E42C66"/>
    <w:rsid w:val="00E523FB"/>
    <w:rsid w:val="00E5537D"/>
    <w:rsid w:val="00E97091"/>
    <w:rsid w:val="00E97FCC"/>
    <w:rsid w:val="00EB0791"/>
    <w:rsid w:val="00EC3F66"/>
    <w:rsid w:val="00EE6194"/>
    <w:rsid w:val="00EE6FA7"/>
    <w:rsid w:val="00EE7445"/>
    <w:rsid w:val="00F36BC7"/>
    <w:rsid w:val="00F51005"/>
    <w:rsid w:val="00F81059"/>
    <w:rsid w:val="00F82CB8"/>
    <w:rsid w:val="00F8795F"/>
    <w:rsid w:val="00FA7414"/>
    <w:rsid w:val="00FC6C7A"/>
    <w:rsid w:val="00FE29E7"/>
    <w:rsid w:val="00FE3CD1"/>
    <w:rsid w:val="00FF6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4618346"/>
  <w15:docId w15:val="{E4BEF417-04C1-409A-8F09-836E4E37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6D191C"/>
    <w:rPr>
      <w:sz w:val="18"/>
      <w:szCs w:val="18"/>
    </w:rPr>
  </w:style>
  <w:style w:type="paragraph" w:styleId="a4">
    <w:name w:val="annotation text"/>
    <w:basedOn w:val="a"/>
    <w:semiHidden/>
    <w:rsid w:val="006D191C"/>
    <w:pPr>
      <w:jc w:val="left"/>
    </w:pPr>
  </w:style>
  <w:style w:type="paragraph" w:styleId="a5">
    <w:name w:val="annotation subject"/>
    <w:basedOn w:val="a4"/>
    <w:next w:val="a4"/>
    <w:semiHidden/>
    <w:rsid w:val="006D191C"/>
    <w:rPr>
      <w:b/>
      <w:bCs/>
    </w:rPr>
  </w:style>
  <w:style w:type="paragraph" w:styleId="a6">
    <w:name w:val="Balloon Text"/>
    <w:basedOn w:val="a"/>
    <w:semiHidden/>
    <w:rsid w:val="006D191C"/>
    <w:rPr>
      <w:rFonts w:ascii="Arial" w:eastAsia="ＭＳ ゴシック" w:hAnsi="Arial"/>
      <w:sz w:val="18"/>
      <w:szCs w:val="18"/>
    </w:rPr>
  </w:style>
  <w:style w:type="paragraph" w:styleId="a7">
    <w:name w:val="header"/>
    <w:basedOn w:val="a"/>
    <w:link w:val="a8"/>
    <w:uiPriority w:val="99"/>
    <w:unhideWhenUsed/>
    <w:rsid w:val="002B1A25"/>
    <w:pPr>
      <w:tabs>
        <w:tab w:val="center" w:pos="4252"/>
        <w:tab w:val="right" w:pos="8504"/>
      </w:tabs>
      <w:snapToGrid w:val="0"/>
    </w:pPr>
    <w:rPr>
      <w:lang w:val="x-none" w:eastAsia="x-none"/>
    </w:rPr>
  </w:style>
  <w:style w:type="character" w:customStyle="1" w:styleId="a8">
    <w:name w:val="ヘッダー (文字)"/>
    <w:link w:val="a7"/>
    <w:uiPriority w:val="99"/>
    <w:rsid w:val="002B1A25"/>
    <w:rPr>
      <w:kern w:val="2"/>
      <w:sz w:val="21"/>
      <w:szCs w:val="24"/>
    </w:rPr>
  </w:style>
  <w:style w:type="paragraph" w:styleId="a9">
    <w:name w:val="footer"/>
    <w:basedOn w:val="a"/>
    <w:link w:val="aa"/>
    <w:uiPriority w:val="99"/>
    <w:unhideWhenUsed/>
    <w:rsid w:val="002B1A25"/>
    <w:pPr>
      <w:tabs>
        <w:tab w:val="center" w:pos="4252"/>
        <w:tab w:val="right" w:pos="8504"/>
      </w:tabs>
      <w:snapToGrid w:val="0"/>
    </w:pPr>
    <w:rPr>
      <w:lang w:val="x-none" w:eastAsia="x-none"/>
    </w:rPr>
  </w:style>
  <w:style w:type="character" w:customStyle="1" w:styleId="aa">
    <w:name w:val="フッター (文字)"/>
    <w:link w:val="a9"/>
    <w:uiPriority w:val="99"/>
    <w:rsid w:val="002B1A25"/>
    <w:rPr>
      <w:kern w:val="2"/>
      <w:sz w:val="21"/>
      <w:szCs w:val="24"/>
    </w:rPr>
  </w:style>
  <w:style w:type="character" w:styleId="ab">
    <w:name w:val="Hyperlink"/>
    <w:uiPriority w:val="99"/>
    <w:unhideWhenUsed/>
    <w:rsid w:val="00210254"/>
    <w:rPr>
      <w:color w:val="0000FF"/>
      <w:u w:val="single"/>
    </w:rPr>
  </w:style>
  <w:style w:type="character" w:styleId="ac">
    <w:name w:val="FollowedHyperlink"/>
    <w:uiPriority w:val="99"/>
    <w:semiHidden/>
    <w:unhideWhenUsed/>
    <w:rsid w:val="00210254"/>
    <w:rPr>
      <w:color w:val="800080"/>
      <w:u w:val="single"/>
    </w:rPr>
  </w:style>
  <w:style w:type="paragraph" w:customStyle="1" w:styleId="Default">
    <w:name w:val="Default"/>
    <w:rsid w:val="00CC5EFA"/>
    <w:pPr>
      <w:widowControl w:val="0"/>
      <w:autoSpaceDE w:val="0"/>
      <w:autoSpaceDN w:val="0"/>
      <w:adjustRightInd w:val="0"/>
    </w:pPr>
    <w:rPr>
      <w:rFonts w:ascii="" w:eastAsia="" w:cs=""/>
      <w:color w:val="000000"/>
      <w:sz w:val="24"/>
      <w:szCs w:val="24"/>
    </w:rPr>
  </w:style>
  <w:style w:type="paragraph" w:customStyle="1" w:styleId="91">
    <w:name w:val="表 (モノトーン)  91"/>
    <w:uiPriority w:val="1"/>
    <w:qFormat/>
    <w:rsid w:val="007525B4"/>
    <w:pPr>
      <w:widowControl w:val="0"/>
      <w:jc w:val="both"/>
    </w:pPr>
    <w:rPr>
      <w:kern w:val="2"/>
      <w:sz w:val="21"/>
      <w:szCs w:val="22"/>
    </w:rPr>
  </w:style>
  <w:style w:type="paragraph" w:customStyle="1" w:styleId="Ver8">
    <w:name w:val="一太郎Ver8"/>
    <w:rsid w:val="00EB0791"/>
    <w:pPr>
      <w:widowControl w:val="0"/>
      <w:wordWrap w:val="0"/>
      <w:autoSpaceDE w:val="0"/>
      <w:autoSpaceDN w:val="0"/>
      <w:adjustRightInd w:val="0"/>
      <w:spacing w:line="248" w:lineRule="exact"/>
      <w:jc w:val="both"/>
    </w:pPr>
    <w:rPr>
      <w:rFonts w:ascii="Times New Roman" w:hAnsi="Times New Roman"/>
      <w:spacing w:val="-1"/>
      <w:sz w:val="16"/>
    </w:rPr>
  </w:style>
  <w:style w:type="paragraph" w:customStyle="1" w:styleId="910">
    <w:name w:val="表 (モノトーン)  91"/>
    <w:qFormat/>
    <w:rsid w:val="00BA0A46"/>
    <w:pPr>
      <w:widowControl w:val="0"/>
      <w:jc w:val="both"/>
    </w:pPr>
    <w:rPr>
      <w:kern w:val="2"/>
      <w:sz w:val="21"/>
      <w:szCs w:val="22"/>
    </w:rPr>
  </w:style>
  <w:style w:type="paragraph" w:styleId="ad">
    <w:name w:val="Date"/>
    <w:basedOn w:val="a"/>
    <w:next w:val="a"/>
    <w:link w:val="ae"/>
    <w:rsid w:val="00A1212B"/>
    <w:rPr>
      <w:rFonts w:ascii="ＭＳ 明朝" w:hAnsi="Times"/>
      <w:color w:val="000000"/>
      <w:sz w:val="24"/>
      <w:szCs w:val="20"/>
    </w:rPr>
  </w:style>
  <w:style w:type="character" w:customStyle="1" w:styleId="ae">
    <w:name w:val="日付 (文字)"/>
    <w:link w:val="ad"/>
    <w:rsid w:val="00A1212B"/>
    <w:rPr>
      <w:rFonts w:ascii="ＭＳ 明朝" w:hAnsi="Times"/>
      <w:color w:val="000000"/>
      <w:kern w:val="2"/>
      <w:sz w:val="24"/>
    </w:rPr>
  </w:style>
  <w:style w:type="character" w:customStyle="1" w:styleId="apple-style-span">
    <w:name w:val="apple-style-span"/>
    <w:rsid w:val="0024539F"/>
  </w:style>
  <w:style w:type="paragraph" w:customStyle="1" w:styleId="41">
    <w:name w:val="表 (青)  41"/>
    <w:uiPriority w:val="1"/>
    <w:qFormat/>
    <w:rsid w:val="00C458AD"/>
    <w:pPr>
      <w:widowControl w:val="0"/>
      <w:jc w:val="both"/>
    </w:pPr>
    <w:rPr>
      <w:kern w:val="2"/>
      <w:sz w:val="21"/>
      <w:szCs w:val="22"/>
    </w:rPr>
  </w:style>
  <w:style w:type="paragraph" w:customStyle="1" w:styleId="92">
    <w:name w:val="表 (モノトーン)  92"/>
    <w:uiPriority w:val="1"/>
    <w:qFormat/>
    <w:rsid w:val="00C458AD"/>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77553">
      <w:bodyDiv w:val="1"/>
      <w:marLeft w:val="0"/>
      <w:marRight w:val="0"/>
      <w:marTop w:val="0"/>
      <w:marBottom w:val="0"/>
      <w:divBdr>
        <w:top w:val="none" w:sz="0" w:space="0" w:color="auto"/>
        <w:left w:val="none" w:sz="0" w:space="0" w:color="auto"/>
        <w:bottom w:val="none" w:sz="0" w:space="0" w:color="auto"/>
        <w:right w:val="none" w:sz="0" w:space="0" w:color="auto"/>
      </w:divBdr>
      <w:divsChild>
        <w:div w:id="349334139">
          <w:marLeft w:val="0"/>
          <w:marRight w:val="0"/>
          <w:marTop w:val="0"/>
          <w:marBottom w:val="158"/>
          <w:divBdr>
            <w:top w:val="none" w:sz="0" w:space="0" w:color="auto"/>
            <w:left w:val="none" w:sz="0" w:space="0" w:color="auto"/>
            <w:bottom w:val="none" w:sz="0" w:space="0" w:color="auto"/>
            <w:right w:val="none" w:sz="0" w:space="0" w:color="auto"/>
          </w:divBdr>
          <w:divsChild>
            <w:div w:id="1712458002">
              <w:marLeft w:val="0"/>
              <w:marRight w:val="0"/>
              <w:marTop w:val="0"/>
              <w:marBottom w:val="0"/>
              <w:divBdr>
                <w:top w:val="none" w:sz="0" w:space="0" w:color="auto"/>
                <w:left w:val="none" w:sz="0" w:space="0" w:color="auto"/>
                <w:bottom w:val="none" w:sz="0" w:space="0" w:color="auto"/>
                <w:right w:val="none" w:sz="0" w:space="0" w:color="auto"/>
              </w:divBdr>
              <w:divsChild>
                <w:div w:id="1132332342">
                  <w:marLeft w:val="0"/>
                  <w:marRight w:val="0"/>
                  <w:marTop w:val="0"/>
                  <w:marBottom w:val="0"/>
                  <w:divBdr>
                    <w:top w:val="none" w:sz="0" w:space="0" w:color="auto"/>
                    <w:left w:val="none" w:sz="0" w:space="0" w:color="auto"/>
                    <w:bottom w:val="none" w:sz="0" w:space="0" w:color="auto"/>
                    <w:right w:val="none" w:sz="0" w:space="0" w:color="auto"/>
                  </w:divBdr>
                  <w:divsChild>
                    <w:div w:id="181627753">
                      <w:marLeft w:val="0"/>
                      <w:marRight w:val="0"/>
                      <w:marTop w:val="0"/>
                      <w:marBottom w:val="475"/>
                      <w:divBdr>
                        <w:top w:val="none" w:sz="0" w:space="0" w:color="auto"/>
                        <w:left w:val="none" w:sz="0" w:space="0" w:color="auto"/>
                        <w:bottom w:val="none" w:sz="0" w:space="0" w:color="auto"/>
                        <w:right w:val="none" w:sz="0" w:space="0" w:color="auto"/>
                      </w:divBdr>
                      <w:divsChild>
                        <w:div w:id="744912271">
                          <w:marLeft w:val="0"/>
                          <w:marRight w:val="0"/>
                          <w:marTop w:val="0"/>
                          <w:marBottom w:val="0"/>
                          <w:divBdr>
                            <w:top w:val="none" w:sz="0" w:space="0" w:color="auto"/>
                            <w:left w:val="none" w:sz="0" w:space="0" w:color="auto"/>
                            <w:bottom w:val="none" w:sz="0" w:space="0" w:color="auto"/>
                            <w:right w:val="none" w:sz="0" w:space="0" w:color="auto"/>
                          </w:divBdr>
                          <w:divsChild>
                            <w:div w:id="967931196">
                              <w:marLeft w:val="0"/>
                              <w:marRight w:val="0"/>
                              <w:marTop w:val="0"/>
                              <w:marBottom w:val="475"/>
                              <w:divBdr>
                                <w:top w:val="none" w:sz="0" w:space="0" w:color="auto"/>
                                <w:left w:val="none" w:sz="0" w:space="0" w:color="auto"/>
                                <w:bottom w:val="none" w:sz="0" w:space="0" w:color="auto"/>
                                <w:right w:val="none" w:sz="0" w:space="0" w:color="auto"/>
                              </w:divBdr>
                              <w:divsChild>
                                <w:div w:id="38091898">
                                  <w:marLeft w:val="0"/>
                                  <w:marRight w:val="0"/>
                                  <w:marTop w:val="0"/>
                                  <w:marBottom w:val="0"/>
                                  <w:divBdr>
                                    <w:top w:val="none" w:sz="0" w:space="0" w:color="auto"/>
                                    <w:left w:val="none" w:sz="0" w:space="0" w:color="auto"/>
                                    <w:bottom w:val="none" w:sz="0" w:space="0" w:color="auto"/>
                                    <w:right w:val="none" w:sz="0" w:space="0" w:color="auto"/>
                                  </w:divBdr>
                                  <w:divsChild>
                                    <w:div w:id="92215775">
                                      <w:marLeft w:val="0"/>
                                      <w:marRight w:val="0"/>
                                      <w:marTop w:val="0"/>
                                      <w:marBottom w:val="31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senri-life.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docs.live.net/40b6cfc573e4f196/OneDrive&#12489;&#12461;&#12517;&#12513;&#12531;&#12488;/@senri-life.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ri-life.o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docs.live.net/40b6cfc573e4f196/OneDrive&#12489;&#12461;&#12517;&#12513;&#12531;&#12488;/@senri-life.or.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F3A07-2170-4FE8-86C5-3F9B3A10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CharactersWithSpaces>
  <SharedDoc>false</SharedDoc>
  <HLinks>
    <vt:vector size="24" baseType="variant">
      <vt:variant>
        <vt:i4>4980823</vt:i4>
      </vt:variant>
      <vt:variant>
        <vt:i4>9</vt:i4>
      </vt:variant>
      <vt:variant>
        <vt:i4>0</vt:i4>
      </vt:variant>
      <vt:variant>
        <vt:i4>5</vt:i4>
      </vt:variant>
      <vt:variant>
        <vt:lpwstr>http://www.senri-life.or.jp/</vt:lpwstr>
      </vt:variant>
      <vt:variant>
        <vt:lpwstr/>
      </vt:variant>
      <vt:variant>
        <vt:i4>2752515</vt:i4>
      </vt:variant>
      <vt:variant>
        <vt:i4>6</vt:i4>
      </vt:variant>
      <vt:variant>
        <vt:i4>0</vt:i4>
      </vt:variant>
      <vt:variant>
        <vt:i4>5</vt:i4>
      </vt:variant>
      <vt:variant>
        <vt:lpwstr>mailto:info@senri-life.or.jp</vt:lpwstr>
      </vt:variant>
      <vt:variant>
        <vt:lpwstr/>
      </vt:variant>
      <vt:variant>
        <vt:i4>4980823</vt:i4>
      </vt:variant>
      <vt:variant>
        <vt:i4>3</vt:i4>
      </vt:variant>
      <vt:variant>
        <vt:i4>0</vt:i4>
      </vt:variant>
      <vt:variant>
        <vt:i4>5</vt:i4>
      </vt:variant>
      <vt:variant>
        <vt:lpwstr>http://www.senri-life.or.jp/</vt:lpwstr>
      </vt:variant>
      <vt:variant>
        <vt:lpwstr/>
      </vt:variant>
      <vt:variant>
        <vt:i4>2752515</vt:i4>
      </vt:variant>
      <vt:variant>
        <vt:i4>0</vt:i4>
      </vt:variant>
      <vt:variant>
        <vt:i4>0</vt:i4>
      </vt:variant>
      <vt:variant>
        <vt:i4>5</vt:i4>
      </vt:variant>
      <vt:variant>
        <vt:lpwstr>mailto:info@senri-life.or.jp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千里ライフサイエンス振興財団</dc:creator>
  <cp:lastModifiedBy>北岡明佳</cp:lastModifiedBy>
  <cp:revision>2</cp:revision>
  <cp:lastPrinted>2017-11-04T09:16:00Z</cp:lastPrinted>
  <dcterms:created xsi:type="dcterms:W3CDTF">2018-03-10T03:32:00Z</dcterms:created>
  <dcterms:modified xsi:type="dcterms:W3CDTF">2018-03-10T03:32:00Z</dcterms:modified>
</cp:coreProperties>
</file>