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5AD72" w14:textId="130DEF1F" w:rsidR="00347E3C" w:rsidRDefault="00405C18" w:rsidP="00793C29">
      <w:pPr>
        <w:jc w:val="left"/>
        <w:rPr>
          <w:rFonts w:ascii="Osaka Regular-Mono" w:eastAsia="Osaka Regular-Mono" w:hAnsi="Osaka Regular-Mono"/>
        </w:rPr>
      </w:pPr>
      <w:r>
        <w:rPr>
          <w:rFonts w:ascii="Osaka Regular-Mono" w:eastAsia="Osaka Regular-Mono" w:hAnsi="Osaka Regular-Mono" w:hint="eastAsia"/>
        </w:rPr>
        <w:t>作者</w:t>
      </w:r>
      <w:r w:rsidR="00347E3C" w:rsidRPr="00A052F9">
        <w:rPr>
          <w:rFonts w:ascii="Osaka Regular-Mono" w:eastAsia="Osaka Regular-Mono" w:hAnsi="Osaka Regular-Mono" w:hint="eastAsia"/>
        </w:rPr>
        <w:t>氏名：</w:t>
      </w:r>
      <w:r w:rsidR="00347E3C" w:rsidRPr="00A052F9">
        <w:rPr>
          <w:rFonts w:ascii="Osaka Regular-Mono" w:eastAsia="Osaka Regular-Mono" w:hAnsi="Osaka Regular-Mono"/>
        </w:rPr>
        <w:t xml:space="preserve"> 渡辺英治 (1)　＆　Lana Sinapayen (2)</w:t>
      </w:r>
    </w:p>
    <w:p w14:paraId="1FEDA791" w14:textId="77777777" w:rsidR="00FD17D3" w:rsidRPr="00A052F9" w:rsidRDefault="00FD17D3" w:rsidP="00793C29">
      <w:pPr>
        <w:jc w:val="left"/>
        <w:rPr>
          <w:rFonts w:ascii="Osaka Regular-Mono" w:eastAsia="Osaka Regular-Mono" w:hAnsi="Osaka Regular-Mono"/>
        </w:rPr>
      </w:pPr>
    </w:p>
    <w:p w14:paraId="238BB3BA" w14:textId="435C9558" w:rsidR="00347E3C" w:rsidRDefault="00405C18" w:rsidP="00793C29">
      <w:pPr>
        <w:jc w:val="left"/>
        <w:rPr>
          <w:rFonts w:ascii="Osaka Regular-Mono" w:eastAsia="Osaka Regular-Mono" w:hAnsi="Osaka Regular-Mono"/>
        </w:rPr>
      </w:pPr>
      <w:r w:rsidRPr="00405C18">
        <w:rPr>
          <w:rFonts w:ascii="Osaka Regular-Mono" w:eastAsia="Osaka Regular-Mono" w:hAnsi="Osaka Regular-Mono" w:hint="eastAsia"/>
        </w:rPr>
        <w:t>作者</w:t>
      </w:r>
      <w:r w:rsidR="00347E3C" w:rsidRPr="00A052F9">
        <w:rPr>
          <w:rFonts w:ascii="Osaka Regular-Mono" w:eastAsia="Osaka Regular-Mono" w:hAnsi="Osaka Regular-Mono" w:hint="eastAsia"/>
        </w:rPr>
        <w:t>所属：</w:t>
      </w:r>
      <w:r w:rsidR="00347E3C" w:rsidRPr="00A052F9">
        <w:rPr>
          <w:rFonts w:ascii="Osaka Regular-Mono" w:eastAsia="Osaka Regular-Mono" w:hAnsi="Osaka Regular-Mono"/>
        </w:rPr>
        <w:t xml:space="preserve">  (1) 自然科学研究機構 基礎生物学研究所　(2) Sony Computer Science Laboratories</w:t>
      </w:r>
    </w:p>
    <w:p w14:paraId="343B82C7" w14:textId="77777777" w:rsidR="00FD17D3" w:rsidRPr="00405C18" w:rsidRDefault="00FD17D3" w:rsidP="00793C29">
      <w:pPr>
        <w:jc w:val="left"/>
        <w:rPr>
          <w:rFonts w:ascii="Osaka Regular-Mono" w:eastAsia="Osaka Regular-Mono" w:hAnsi="Osaka Regular-Mono"/>
        </w:rPr>
      </w:pPr>
    </w:p>
    <w:p w14:paraId="417A9AB8" w14:textId="0844EAE4" w:rsidR="00347E3C" w:rsidRDefault="00347E3C" w:rsidP="00793C29">
      <w:pPr>
        <w:jc w:val="left"/>
        <w:rPr>
          <w:rFonts w:ascii="Osaka Regular-Mono" w:eastAsia="Osaka Regular-Mono" w:hAnsi="Osaka Regular-Mono"/>
        </w:rPr>
      </w:pPr>
      <w:r w:rsidRPr="00A052F9">
        <w:rPr>
          <w:rFonts w:ascii="Osaka Regular-Mono" w:eastAsia="Osaka Regular-Mono" w:hAnsi="Osaka Regular-Mono" w:hint="eastAsia"/>
        </w:rPr>
        <w:t>連絡先</w:t>
      </w:r>
      <w:r w:rsidR="00405C18">
        <w:rPr>
          <w:rFonts w:ascii="Osaka Regular-Mono" w:eastAsia="Osaka Regular-Mono" w:hAnsi="Osaka Regular-Mono" w:hint="eastAsia"/>
        </w:rPr>
        <w:t>（渡辺英治）</w:t>
      </w:r>
      <w:r w:rsidRPr="00A052F9">
        <w:rPr>
          <w:rFonts w:ascii="Osaka Regular-Mono" w:eastAsia="Osaka Regular-Mono" w:hAnsi="Osaka Regular-Mono" w:hint="eastAsia"/>
        </w:rPr>
        <w:t>：</w:t>
      </w:r>
      <w:r w:rsidRPr="00A052F9">
        <w:rPr>
          <w:rFonts w:ascii="Osaka Regular-Mono" w:eastAsia="Osaka Regular-Mono" w:hAnsi="Osaka Regular-Mono"/>
        </w:rPr>
        <w:t xml:space="preserve">  </w:t>
      </w:r>
      <w:hyperlink r:id="rId6" w:history="1">
        <w:r w:rsidR="00FD17D3" w:rsidRPr="00656582">
          <w:rPr>
            <w:rStyle w:val="a7"/>
            <w:rFonts w:ascii="Osaka Regular-Mono" w:eastAsia="Osaka Regular-Mono" w:hAnsi="Osaka Regular-Mono"/>
          </w:rPr>
          <w:t>eijwat@gmail.com</w:t>
        </w:r>
      </w:hyperlink>
    </w:p>
    <w:p w14:paraId="3CF60D3C" w14:textId="77777777" w:rsidR="00FD17D3" w:rsidRPr="00FD17D3" w:rsidRDefault="00FD17D3" w:rsidP="00793C29">
      <w:pPr>
        <w:jc w:val="left"/>
        <w:rPr>
          <w:rFonts w:ascii="Osaka Regular-Mono" w:eastAsia="Osaka Regular-Mono" w:hAnsi="Osaka Regular-Mono"/>
        </w:rPr>
      </w:pPr>
    </w:p>
    <w:p w14:paraId="178E6EDF" w14:textId="7C6C0E0F" w:rsidR="00347E3C" w:rsidRDefault="00347E3C" w:rsidP="00793C29">
      <w:pPr>
        <w:jc w:val="left"/>
        <w:rPr>
          <w:rFonts w:ascii="Osaka Regular-Mono" w:eastAsia="Osaka Regular-Mono" w:hAnsi="Osaka Regular-Mono"/>
        </w:rPr>
      </w:pPr>
      <w:r w:rsidRPr="00A052F9">
        <w:rPr>
          <w:rFonts w:ascii="Osaka Regular-Mono" w:eastAsia="Osaka Regular-Mono" w:hAnsi="Osaka Regular-Mono" w:hint="eastAsia"/>
        </w:rPr>
        <w:t>作品のタイトル：</w:t>
      </w:r>
      <w:r w:rsidR="004B259C">
        <w:rPr>
          <w:rFonts w:ascii="Osaka Regular-Mono" w:eastAsia="Osaka Regular-Mono" w:hAnsi="Osaka Regular-Mono" w:hint="eastAsia"/>
        </w:rPr>
        <w:t>モーニング</w:t>
      </w:r>
      <w:r w:rsidR="00A873D3" w:rsidRPr="00A052F9">
        <w:rPr>
          <w:rFonts w:ascii="Osaka Regular-Mono" w:eastAsia="Osaka Regular-Mono" w:hAnsi="Osaka Regular-Mono"/>
        </w:rPr>
        <w:t>モンスター</w:t>
      </w:r>
      <w:r w:rsidRPr="00A052F9">
        <w:rPr>
          <w:rFonts w:ascii="Osaka Regular-Mono" w:eastAsia="Osaka Regular-Mono" w:hAnsi="Osaka Regular-Mono"/>
        </w:rPr>
        <w:t xml:space="preserve">錯視（Monstre </w:t>
      </w:r>
      <w:r w:rsidR="004B259C">
        <w:rPr>
          <w:rFonts w:ascii="Osaka Regular-Mono" w:eastAsia="Osaka Regular-Mono" w:hAnsi="Osaka Regular-Mono"/>
        </w:rPr>
        <w:t>Matin</w:t>
      </w:r>
      <w:r w:rsidR="00161A11" w:rsidRPr="00A052F9">
        <w:rPr>
          <w:rFonts w:ascii="Osaka Regular-Mono" w:eastAsia="Osaka Regular-Mono" w:hAnsi="Osaka Regular-Mono"/>
        </w:rPr>
        <w:t xml:space="preserve"> </w:t>
      </w:r>
      <w:r w:rsidRPr="00A052F9">
        <w:rPr>
          <w:rFonts w:ascii="Osaka Regular-Mono" w:eastAsia="Osaka Regular-Mono" w:hAnsi="Osaka Regular-Mono"/>
        </w:rPr>
        <w:t>Illusion）</w:t>
      </w:r>
    </w:p>
    <w:p w14:paraId="5864477D" w14:textId="77777777" w:rsidR="00FD17D3" w:rsidRDefault="00FD17D3" w:rsidP="00793C29">
      <w:pPr>
        <w:jc w:val="left"/>
        <w:rPr>
          <w:rFonts w:ascii="Osaka Regular-Mono" w:eastAsia="Osaka Regular-Mono" w:hAnsi="Osaka Regular-Mono"/>
        </w:rPr>
      </w:pPr>
    </w:p>
    <w:p w14:paraId="52361A9C" w14:textId="0853AE44" w:rsidR="004B259C" w:rsidRDefault="004B259C" w:rsidP="00793C29">
      <w:pPr>
        <w:jc w:val="left"/>
        <w:rPr>
          <w:rFonts w:ascii="Osaka Regular-Mono" w:eastAsia="Osaka Regular-Mono" w:hAnsi="Osaka Regular-Mono"/>
        </w:rPr>
      </w:pPr>
      <w:r>
        <w:rPr>
          <w:rFonts w:ascii="Osaka Regular-Mono" w:eastAsia="Osaka Regular-Mono" w:hAnsi="Osaka Regular-Mono" w:hint="eastAsia"/>
        </w:rPr>
        <w:t>ファイル</w:t>
      </w:r>
      <w:r w:rsidR="00FD17D3">
        <w:rPr>
          <w:rFonts w:ascii="Osaka Regular-Mono" w:eastAsia="Osaka Regular-Mono" w:hAnsi="Osaka Regular-Mono" w:hint="eastAsia"/>
        </w:rPr>
        <w:t>構成</w:t>
      </w:r>
      <w:r>
        <w:rPr>
          <w:rFonts w:ascii="Osaka Regular-Mono" w:eastAsia="Osaka Regular-Mono" w:hAnsi="Osaka Regular-Mono" w:hint="eastAsia"/>
        </w:rPr>
        <w:t>：</w:t>
      </w:r>
      <w:r w:rsidR="000717FB">
        <w:rPr>
          <w:rFonts w:ascii="Osaka Regular-Mono" w:eastAsia="Osaka Regular-Mono" w:hAnsi="Osaka Regular-Mono" w:hint="eastAsia"/>
        </w:rPr>
        <w:t>錯視の</w:t>
      </w:r>
      <w:r w:rsidR="00D23F0E">
        <w:rPr>
          <w:rFonts w:ascii="Osaka Regular-Mono" w:eastAsia="Osaka Regular-Mono" w:hAnsi="Osaka Regular-Mono" w:hint="eastAsia"/>
        </w:rPr>
        <w:t>プレゼンテーション</w:t>
      </w:r>
      <w:r w:rsidR="008E5AB1">
        <w:rPr>
          <w:rFonts w:ascii="Osaka Regular-Mono" w:eastAsia="Osaka Regular-Mono" w:hAnsi="Osaka Regular-Mono" w:hint="eastAsia"/>
        </w:rPr>
        <w:t>ファイル</w:t>
      </w:r>
      <w:r w:rsidR="00D23F0E">
        <w:rPr>
          <w:rFonts w:ascii="Osaka Regular-Mono" w:eastAsia="Osaka Regular-Mono" w:hAnsi="Osaka Regular-Mono" w:hint="eastAsia"/>
        </w:rPr>
        <w:t>１つ</w:t>
      </w:r>
      <w:r w:rsidR="008E5AB1">
        <w:rPr>
          <w:rFonts w:ascii="Osaka Regular-Mono" w:eastAsia="Osaka Regular-Mono" w:hAnsi="Osaka Regular-Mono" w:hint="eastAsia"/>
        </w:rPr>
        <w:t>（</w:t>
      </w:r>
      <w:r w:rsidR="008E5AB1" w:rsidRPr="008E5AB1">
        <w:rPr>
          <w:rFonts w:ascii="Osaka Regular-Mono" w:eastAsia="Osaka Regular-Mono" w:hAnsi="Osaka Regular-Mono"/>
        </w:rPr>
        <w:t>Monstre_Matin_Illusion.pptx</w:t>
      </w:r>
      <w:r w:rsidR="008E5AB1">
        <w:rPr>
          <w:rFonts w:ascii="Osaka Regular-Mono" w:eastAsia="Osaka Regular-Mono" w:hAnsi="Osaka Regular-Mono" w:hint="eastAsia"/>
        </w:rPr>
        <w:t>）</w:t>
      </w:r>
      <w:r w:rsidR="00D23F0E">
        <w:rPr>
          <w:rFonts w:ascii="Osaka Regular-Mono" w:eastAsia="Osaka Regular-Mono" w:hAnsi="Osaka Regular-Mono" w:hint="eastAsia"/>
        </w:rPr>
        <w:t>、解説１つ</w:t>
      </w:r>
      <w:r w:rsidR="00FD17D3">
        <w:rPr>
          <w:rFonts w:ascii="Osaka Regular-Mono" w:eastAsia="Osaka Regular-Mono" w:hAnsi="Osaka Regular-Mono" w:hint="eastAsia"/>
        </w:rPr>
        <w:t>（R</w:t>
      </w:r>
      <w:r w:rsidR="00FD17D3">
        <w:rPr>
          <w:rFonts w:ascii="Osaka Regular-Mono" w:eastAsia="Osaka Regular-Mono" w:hAnsi="Osaka Regular-Mono"/>
        </w:rPr>
        <w:t>eadme</w:t>
      </w:r>
      <w:r w:rsidR="000717FB">
        <w:rPr>
          <w:rFonts w:ascii="Osaka Regular-Mono" w:eastAsia="Osaka Regular-Mono" w:hAnsi="Osaka Regular-Mono"/>
        </w:rPr>
        <w:t>.docs</w:t>
      </w:r>
      <w:r w:rsidR="00FD17D3">
        <w:rPr>
          <w:rFonts w:ascii="Osaka Regular-Mono" w:eastAsia="Osaka Regular-Mono" w:hAnsi="Osaka Regular-Mono" w:hint="eastAsia"/>
        </w:rPr>
        <w:t>）</w:t>
      </w:r>
      <w:r w:rsidR="000717FB">
        <w:rPr>
          <w:rFonts w:ascii="Osaka Regular-Mono" w:eastAsia="Osaka Regular-Mono" w:hAnsi="Osaka Regular-Mono" w:hint="eastAsia"/>
        </w:rPr>
        <w:t>、</w:t>
      </w:r>
      <w:r w:rsidR="000717FB" w:rsidRPr="000717FB">
        <w:rPr>
          <w:rFonts w:ascii="Osaka Regular-Mono" w:eastAsia="Osaka Regular-Mono" w:hAnsi="Osaka Regular-Mono" w:hint="eastAsia"/>
        </w:rPr>
        <w:t>ＧＩＦアニメーション６つ</w:t>
      </w:r>
      <w:r w:rsidR="00DD3096">
        <w:rPr>
          <w:rFonts w:ascii="Osaka Regular-Mono" w:eastAsia="Osaka Regular-Mono" w:hAnsi="Osaka Regular-Mono" w:hint="eastAsia"/>
        </w:rPr>
        <w:t>。錯視の</w:t>
      </w:r>
      <w:r w:rsidR="00DD3096" w:rsidRPr="00DD3096">
        <w:rPr>
          <w:rFonts w:ascii="Osaka Regular-Mono" w:eastAsia="Osaka Regular-Mono" w:hAnsi="Osaka Regular-Mono" w:hint="eastAsia"/>
        </w:rPr>
        <w:t>プレゼンテーションをパワーポイントファイルとしてご用意しました。まずはこのファイルだけをご覧いただければ、</w:t>
      </w:r>
      <w:r w:rsidR="00DD3096">
        <w:rPr>
          <w:rFonts w:ascii="Osaka Regular-Mono" w:eastAsia="Osaka Regular-Mono" w:hAnsi="Osaka Regular-Mono" w:hint="eastAsia"/>
        </w:rPr>
        <w:t>作品の</w:t>
      </w:r>
      <w:r w:rsidR="00DD3096" w:rsidRPr="00DD3096">
        <w:rPr>
          <w:rFonts w:ascii="Osaka Regular-Mono" w:eastAsia="Osaka Regular-Mono" w:hAnsi="Osaka Regular-Mono" w:hint="eastAsia"/>
        </w:rPr>
        <w:t>解説も含めてすべての錯視をご覧いただけます。パワーポイントファイルに掲載した錯視は、ＧＩＦアニメーションとしてもご用意しました。</w:t>
      </w:r>
    </w:p>
    <w:p w14:paraId="3CC5816D" w14:textId="77777777" w:rsidR="004B259C" w:rsidRPr="00DD3096" w:rsidRDefault="004B259C" w:rsidP="00793C29">
      <w:pPr>
        <w:jc w:val="left"/>
        <w:rPr>
          <w:rFonts w:ascii="Osaka Regular-Mono" w:eastAsia="Osaka Regular-Mono" w:hAnsi="Osaka Regular-Mono"/>
        </w:rPr>
      </w:pPr>
    </w:p>
    <w:p w14:paraId="241598B3" w14:textId="0D511D7B" w:rsidR="00B70C71" w:rsidRPr="00DD3096" w:rsidRDefault="00347E3C" w:rsidP="00DD3096">
      <w:pPr>
        <w:rPr>
          <w:rFonts w:ascii="Osaka Regular-Mono" w:eastAsia="Osaka Regular-Mono" w:hAnsi="Osaka Regular-Mono" w:hint="eastAsia"/>
        </w:rPr>
      </w:pPr>
      <w:r w:rsidRPr="00A052F9">
        <w:rPr>
          <w:rFonts w:ascii="Osaka Regular-Mono" w:eastAsia="Osaka Regular-Mono" w:hAnsi="Osaka Regular-Mono" w:hint="eastAsia"/>
        </w:rPr>
        <w:t>作品の解説</w:t>
      </w:r>
      <w:r w:rsidRPr="00A052F9">
        <w:rPr>
          <w:rFonts w:ascii="Osaka Regular-Mono" w:eastAsia="Osaka Regular-Mono" w:hAnsi="Osaka Regular-Mono"/>
        </w:rPr>
        <w:t xml:space="preserve">： </w:t>
      </w:r>
      <w:r w:rsidR="00D23F0E">
        <w:rPr>
          <w:rFonts w:ascii="Osaka Regular-Mono" w:eastAsia="Osaka Regular-Mono" w:hAnsi="Osaka Regular-Mono" w:hint="eastAsia"/>
        </w:rPr>
        <w:t>色の</w:t>
      </w:r>
      <w:r w:rsidR="00921C1C" w:rsidRPr="00921C1C">
        <w:rPr>
          <w:rFonts w:ascii="Osaka Regular-Mono" w:eastAsia="Osaka Regular-Mono" w:hAnsi="Osaka Regular-Mono" w:hint="eastAsia"/>
        </w:rPr>
        <w:t>アフターエフェクト</w:t>
      </w:r>
      <w:r w:rsidR="00113EA8">
        <w:rPr>
          <w:rFonts w:ascii="Osaka Regular-Mono" w:eastAsia="Osaka Regular-Mono" w:hAnsi="Osaka Regular-Mono" w:hint="eastAsia"/>
        </w:rPr>
        <w:t>（残効）</w:t>
      </w:r>
      <w:r w:rsidR="00D23F0E">
        <w:rPr>
          <w:rFonts w:ascii="Osaka Regular-Mono" w:eastAsia="Osaka Regular-Mono" w:hAnsi="Osaka Regular-Mono" w:hint="eastAsia"/>
        </w:rPr>
        <w:t>は、同じ色を見続けていて、突然色が消えたときに反対色が見える現象です。この</w:t>
      </w:r>
      <w:r w:rsidR="0006016A">
        <w:rPr>
          <w:rFonts w:ascii="Osaka Regular-Mono" w:eastAsia="Osaka Regular-Mono" w:hAnsi="Osaka Regular-Mono" w:hint="eastAsia"/>
        </w:rPr>
        <w:t>現象</w:t>
      </w:r>
      <w:r w:rsidR="00D23F0E">
        <w:rPr>
          <w:rFonts w:ascii="Osaka Regular-Mono" w:eastAsia="Osaka Regular-Mono" w:hAnsi="Osaka Regular-Mono" w:hint="eastAsia"/>
        </w:rPr>
        <w:t>を</w:t>
      </w:r>
      <w:r w:rsidR="0075549B">
        <w:rPr>
          <w:rFonts w:ascii="Osaka Regular-Mono" w:eastAsia="Osaka Regular-Mono" w:hAnsi="Osaka Regular-Mono" w:hint="eastAsia"/>
        </w:rPr>
        <w:t>、</w:t>
      </w:r>
      <w:r w:rsidR="00D23F0E">
        <w:rPr>
          <w:rFonts w:ascii="Osaka Regular-Mono" w:eastAsia="Osaka Regular-Mono" w:hAnsi="Osaka Regular-Mono" w:hint="eastAsia"/>
        </w:rPr>
        <w:t>グレア錯視</w:t>
      </w:r>
      <w:r w:rsidR="0006016A">
        <w:rPr>
          <w:rFonts w:ascii="Osaka Regular-Mono" w:eastAsia="Osaka Regular-Mono" w:hAnsi="Osaka Regular-Mono" w:hint="eastAsia"/>
        </w:rPr>
        <w:t>を使って</w:t>
      </w:r>
      <w:r w:rsidR="00D23F0E">
        <w:rPr>
          <w:rFonts w:ascii="Osaka Regular-Mono" w:eastAsia="Osaka Regular-Mono" w:hAnsi="Osaka Regular-Mono" w:hint="eastAsia"/>
        </w:rPr>
        <w:t>試してみました。グレア錯視は対象領域の周辺部位に輝度グラディエーションを配置することによって、中央部が明るく輝いて見える現象です。</w:t>
      </w:r>
      <w:r w:rsidR="0075549B">
        <w:rPr>
          <w:rFonts w:ascii="Osaka Regular-Mono" w:eastAsia="Osaka Regular-Mono" w:hAnsi="Osaka Regular-Mono" w:hint="eastAsia"/>
        </w:rPr>
        <w:t>明るく輝いているので</w:t>
      </w:r>
      <w:r w:rsidR="00113EA8">
        <w:rPr>
          <w:rFonts w:ascii="Osaka Regular-Mono" w:eastAsia="Osaka Regular-Mono" w:hAnsi="Osaka Regular-Mono" w:hint="eastAsia"/>
        </w:rPr>
        <w:t>、</w:t>
      </w:r>
      <w:r w:rsidR="0075549B">
        <w:rPr>
          <w:rFonts w:ascii="Osaka Regular-Mono" w:eastAsia="Osaka Regular-Mono" w:hAnsi="Osaka Regular-Mono" w:hint="eastAsia"/>
        </w:rPr>
        <w:t>強いアフターエフェクト</w:t>
      </w:r>
      <w:r w:rsidR="00921C1C">
        <w:rPr>
          <w:rFonts w:ascii="Osaka Regular-Mono" w:eastAsia="Osaka Regular-Mono" w:hAnsi="Osaka Regular-Mono" w:hint="eastAsia"/>
        </w:rPr>
        <w:t>を</w:t>
      </w:r>
      <w:r w:rsidR="0075549B">
        <w:rPr>
          <w:rFonts w:ascii="Osaka Regular-Mono" w:eastAsia="Osaka Regular-Mono" w:hAnsi="Osaka Regular-Mono" w:hint="eastAsia"/>
        </w:rPr>
        <w:t>期待</w:t>
      </w:r>
      <w:r w:rsidR="00921C1C">
        <w:rPr>
          <w:rFonts w:ascii="Osaka Regular-Mono" w:eastAsia="Osaka Regular-Mono" w:hAnsi="Osaka Regular-Mono" w:hint="eastAsia"/>
        </w:rPr>
        <w:t>しました</w:t>
      </w:r>
      <w:r w:rsidR="0075549B">
        <w:rPr>
          <w:rFonts w:ascii="Osaka Regular-Mono" w:eastAsia="Osaka Regular-Mono" w:hAnsi="Osaka Regular-Mono" w:hint="eastAsia"/>
        </w:rPr>
        <w:t>。結果としては、</w:t>
      </w:r>
      <w:r w:rsidR="0075549B" w:rsidRPr="0075549B">
        <w:rPr>
          <w:rFonts w:ascii="Osaka Regular-Mono" w:eastAsia="Osaka Regular-Mono" w:hAnsi="Osaka Regular-Mono" w:hint="eastAsia"/>
        </w:rPr>
        <w:t>グレア錯視</w:t>
      </w:r>
      <w:r w:rsidR="0075549B">
        <w:rPr>
          <w:rFonts w:ascii="Osaka Regular-Mono" w:eastAsia="Osaka Regular-Mono" w:hAnsi="Osaka Regular-Mono" w:hint="eastAsia"/>
        </w:rPr>
        <w:t>のアフターエフェクトは、グレア錯視を構成している周辺部位の色になりました。イメージ</w:t>
      </w:r>
      <w:r w:rsidR="000717FB">
        <w:rPr>
          <w:rFonts w:ascii="Osaka Regular-Mono" w:eastAsia="Osaka Regular-Mono" w:hAnsi="Osaka Regular-Mono" w:hint="eastAsia"/>
        </w:rPr>
        <w:t>の</w:t>
      </w:r>
      <w:r w:rsidR="000717FB" w:rsidRPr="000717FB">
        <w:rPr>
          <w:rFonts w:ascii="Osaka Regular-Mono" w:eastAsia="Osaka Regular-Mono" w:hAnsi="Osaka Regular-Mono" w:hint="eastAsia"/>
        </w:rPr>
        <w:t>アフターエフェクト</w:t>
      </w:r>
      <w:r w:rsidR="0075549B">
        <w:rPr>
          <w:rFonts w:ascii="Osaka Regular-Mono" w:eastAsia="Osaka Regular-Mono" w:hAnsi="Osaka Regular-Mono" w:hint="eastAsia"/>
        </w:rPr>
        <w:t>としては、元画像と同じ色にみえる</w:t>
      </w:r>
      <w:r w:rsidR="000717FB" w:rsidRPr="000717FB">
        <w:rPr>
          <w:rFonts w:ascii="Osaka Regular-Mono" w:eastAsia="Osaka Regular-Mono" w:hAnsi="Osaka Regular-Mono" w:hint="eastAsia"/>
        </w:rPr>
        <w:t>残像</w:t>
      </w:r>
      <w:r w:rsidR="0075549B">
        <w:rPr>
          <w:rFonts w:ascii="Osaka Regular-Mono" w:eastAsia="Osaka Regular-Mono" w:hAnsi="Osaka Regular-Mono" w:hint="eastAsia"/>
        </w:rPr>
        <w:t>現象もありますが、それともすこし違うようです。</w:t>
      </w:r>
      <w:r w:rsidR="00921C1C">
        <w:rPr>
          <w:rFonts w:ascii="Osaka Regular-Mono" w:eastAsia="Osaka Regular-Mono" w:hAnsi="Osaka Regular-Mono" w:hint="eastAsia"/>
        </w:rPr>
        <w:t>その生成メカニズムはまったく分かりませんが、</w:t>
      </w:r>
      <w:r w:rsidR="00921C1C" w:rsidRPr="00921C1C">
        <w:rPr>
          <w:rFonts w:ascii="Osaka Regular-Mono" w:eastAsia="Osaka Regular-Mono" w:hAnsi="Osaka Regular-Mono" w:hint="eastAsia"/>
        </w:rPr>
        <w:t>アフターエフェクト</w:t>
      </w:r>
      <w:r w:rsidR="00921C1C">
        <w:rPr>
          <w:rFonts w:ascii="Osaka Regular-Mono" w:eastAsia="Osaka Regular-Mono" w:hAnsi="Osaka Regular-Mono" w:hint="eastAsia"/>
        </w:rPr>
        <w:t>やグレア錯視を研究するときに有益な知見をもたらすかもしれません。</w:t>
      </w:r>
    </w:p>
    <w:sectPr w:rsidR="00B70C71" w:rsidRPr="00DD3096" w:rsidSect="00555E0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648BD" w14:textId="77777777" w:rsidR="00C84AC6" w:rsidRDefault="00C84AC6" w:rsidP="000C4105">
      <w:r>
        <w:separator/>
      </w:r>
    </w:p>
  </w:endnote>
  <w:endnote w:type="continuationSeparator" w:id="0">
    <w:p w14:paraId="724726E3" w14:textId="77777777" w:rsidR="00C84AC6" w:rsidRDefault="00C84AC6" w:rsidP="000C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Osaka Regular-Mono">
    <w:altName w:val="游ゴシック"/>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0F509" w14:textId="77777777" w:rsidR="00C84AC6" w:rsidRDefault="00C84AC6" w:rsidP="000C4105">
      <w:r>
        <w:separator/>
      </w:r>
    </w:p>
  </w:footnote>
  <w:footnote w:type="continuationSeparator" w:id="0">
    <w:p w14:paraId="7EE5A269" w14:textId="77777777" w:rsidR="00C84AC6" w:rsidRDefault="00C84AC6" w:rsidP="000C4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3C"/>
    <w:rsid w:val="0001198A"/>
    <w:rsid w:val="0006016A"/>
    <w:rsid w:val="00061F3A"/>
    <w:rsid w:val="000717FB"/>
    <w:rsid w:val="000C4105"/>
    <w:rsid w:val="000E3A92"/>
    <w:rsid w:val="00113EA8"/>
    <w:rsid w:val="0014032B"/>
    <w:rsid w:val="00161A11"/>
    <w:rsid w:val="00182A17"/>
    <w:rsid w:val="00200B53"/>
    <w:rsid w:val="0022792A"/>
    <w:rsid w:val="00271041"/>
    <w:rsid w:val="00347E3C"/>
    <w:rsid w:val="003C75CB"/>
    <w:rsid w:val="003D4D68"/>
    <w:rsid w:val="003D5BF3"/>
    <w:rsid w:val="003E4A94"/>
    <w:rsid w:val="0040171B"/>
    <w:rsid w:val="00403AFE"/>
    <w:rsid w:val="00405C18"/>
    <w:rsid w:val="00470271"/>
    <w:rsid w:val="004B259C"/>
    <w:rsid w:val="004D562B"/>
    <w:rsid w:val="00555E09"/>
    <w:rsid w:val="005D6807"/>
    <w:rsid w:val="005E2493"/>
    <w:rsid w:val="006011C7"/>
    <w:rsid w:val="00642315"/>
    <w:rsid w:val="00690333"/>
    <w:rsid w:val="006F2C26"/>
    <w:rsid w:val="00713845"/>
    <w:rsid w:val="0075549B"/>
    <w:rsid w:val="00781CF0"/>
    <w:rsid w:val="00782B9E"/>
    <w:rsid w:val="00793C29"/>
    <w:rsid w:val="008623C9"/>
    <w:rsid w:val="008E5AB1"/>
    <w:rsid w:val="00921C1C"/>
    <w:rsid w:val="00931DB5"/>
    <w:rsid w:val="009556B3"/>
    <w:rsid w:val="00965B7D"/>
    <w:rsid w:val="00A052F9"/>
    <w:rsid w:val="00A66210"/>
    <w:rsid w:val="00A873D3"/>
    <w:rsid w:val="00AD5ED9"/>
    <w:rsid w:val="00B70C71"/>
    <w:rsid w:val="00B83BA2"/>
    <w:rsid w:val="00B933FC"/>
    <w:rsid w:val="00C1463A"/>
    <w:rsid w:val="00C84AC6"/>
    <w:rsid w:val="00D120AE"/>
    <w:rsid w:val="00D216B9"/>
    <w:rsid w:val="00D23F0E"/>
    <w:rsid w:val="00D504B5"/>
    <w:rsid w:val="00D93C08"/>
    <w:rsid w:val="00DA2619"/>
    <w:rsid w:val="00DD3096"/>
    <w:rsid w:val="00DD455A"/>
    <w:rsid w:val="00DE49A3"/>
    <w:rsid w:val="00E35C3B"/>
    <w:rsid w:val="00F1074A"/>
    <w:rsid w:val="00F27394"/>
    <w:rsid w:val="00FD1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84F865"/>
  <w15:chartTrackingRefBased/>
  <w15:docId w15:val="{D97D7493-4C9B-AF42-B216-C0D36EFB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105"/>
    <w:pPr>
      <w:tabs>
        <w:tab w:val="center" w:pos="4252"/>
        <w:tab w:val="right" w:pos="8504"/>
      </w:tabs>
      <w:snapToGrid w:val="0"/>
    </w:pPr>
  </w:style>
  <w:style w:type="character" w:customStyle="1" w:styleId="a4">
    <w:name w:val="ヘッダー (文字)"/>
    <w:basedOn w:val="a0"/>
    <w:link w:val="a3"/>
    <w:uiPriority w:val="99"/>
    <w:rsid w:val="000C4105"/>
  </w:style>
  <w:style w:type="paragraph" w:styleId="a5">
    <w:name w:val="footer"/>
    <w:basedOn w:val="a"/>
    <w:link w:val="a6"/>
    <w:uiPriority w:val="99"/>
    <w:unhideWhenUsed/>
    <w:rsid w:val="000C4105"/>
    <w:pPr>
      <w:tabs>
        <w:tab w:val="center" w:pos="4252"/>
        <w:tab w:val="right" w:pos="8504"/>
      </w:tabs>
      <w:snapToGrid w:val="0"/>
    </w:pPr>
  </w:style>
  <w:style w:type="character" w:customStyle="1" w:styleId="a6">
    <w:name w:val="フッター (文字)"/>
    <w:basedOn w:val="a0"/>
    <w:link w:val="a5"/>
    <w:uiPriority w:val="99"/>
    <w:rsid w:val="000C4105"/>
  </w:style>
  <w:style w:type="character" w:styleId="a7">
    <w:name w:val="Hyperlink"/>
    <w:basedOn w:val="a0"/>
    <w:uiPriority w:val="99"/>
    <w:unhideWhenUsed/>
    <w:rsid w:val="00FD17D3"/>
    <w:rPr>
      <w:color w:val="0563C1" w:themeColor="hyperlink"/>
      <w:u w:val="single"/>
    </w:rPr>
  </w:style>
  <w:style w:type="character" w:styleId="a8">
    <w:name w:val="Unresolved Mention"/>
    <w:basedOn w:val="a0"/>
    <w:uiPriority w:val="99"/>
    <w:semiHidden/>
    <w:unhideWhenUsed/>
    <w:rsid w:val="00FD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ijwat@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Eiji Watanabe</dc:creator>
  <cp:keywords/>
  <dc:description/>
  <cp:lastModifiedBy>Watanabe Eiji</cp:lastModifiedBy>
  <cp:revision>50</cp:revision>
  <dcterms:created xsi:type="dcterms:W3CDTF">2019-09-28T00:36:00Z</dcterms:created>
  <dcterms:modified xsi:type="dcterms:W3CDTF">2020-09-30T00:02:00Z</dcterms:modified>
</cp:coreProperties>
</file>