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BBD" w:rsidRDefault="00230BBD">
      <w:r>
        <w:rPr>
          <w:rFonts w:hint="eastAsia"/>
        </w:rPr>
        <w:t>タイトル：目の位置の錯視</w:t>
      </w:r>
    </w:p>
    <w:p w:rsidR="00230BBD" w:rsidRDefault="00230BBD" w:rsidP="00230BBD">
      <w:pPr>
        <w:rPr>
          <w:rFonts w:hAnsi="ＭＳ 明朝"/>
        </w:rPr>
      </w:pPr>
      <w:r>
        <w:rPr>
          <w:rFonts w:hAnsi="ＭＳ 明朝" w:hint="eastAsia"/>
        </w:rPr>
        <w:t xml:space="preserve">　</w:t>
      </w:r>
      <w:r>
        <w:rPr>
          <w:rFonts w:hAnsi="ＭＳ 明朝"/>
        </w:rPr>
        <w:t>Rock (198</w:t>
      </w:r>
      <w:r w:rsidR="000212BD">
        <w:rPr>
          <w:rFonts w:hAnsi="ＭＳ 明朝" w:hint="eastAsia"/>
        </w:rPr>
        <w:t>4</w:t>
      </w:r>
      <w:r>
        <w:rPr>
          <w:rFonts w:hAnsi="ＭＳ 明朝"/>
        </w:rPr>
        <w:t>)</w:t>
      </w:r>
      <w:r>
        <w:rPr>
          <w:rFonts w:hAnsi="ＭＳ 明朝" w:hint="eastAsia"/>
        </w:rPr>
        <w:t>は描画段階で両目を実際より上に描いてしまうバイアスを指摘し</w:t>
      </w:r>
      <w:r w:rsidR="00A95026">
        <w:rPr>
          <w:rFonts w:hAnsi="ＭＳ 明朝" w:hint="eastAsia"/>
        </w:rPr>
        <w:t>た</w:t>
      </w:r>
      <w:r>
        <w:rPr>
          <w:rFonts w:hAnsi="ＭＳ 明朝" w:hint="eastAsia"/>
        </w:rPr>
        <w:t>(</w:t>
      </w:r>
      <w:r>
        <w:rPr>
          <w:rFonts w:hAnsi="ＭＳ 明朝" w:hint="eastAsia"/>
        </w:rPr>
        <w:t>図</w:t>
      </w:r>
      <w:r>
        <w:rPr>
          <w:rFonts w:hAnsi="ＭＳ 明朝" w:hint="eastAsia"/>
        </w:rPr>
        <w:t>1)</w:t>
      </w:r>
      <w:r w:rsidR="00A95026">
        <w:rPr>
          <w:rFonts w:hAnsi="ＭＳ 明朝" w:hint="eastAsia"/>
        </w:rPr>
        <w:t>。</w:t>
      </w:r>
      <w:r w:rsidR="00A95026" w:rsidRPr="00B50D16">
        <w:rPr>
          <w:rFonts w:hAnsi="ＭＳ 明朝" w:hint="eastAsia"/>
        </w:rPr>
        <w:t>目は，実際には頭髪を含む顔全体の中で上下方向の中心部付近にある。しかし，</w:t>
      </w:r>
      <w:r w:rsidRPr="00B50D16">
        <w:rPr>
          <w:rFonts w:hAnsi="ＭＳ 明朝" w:hint="eastAsia"/>
        </w:rPr>
        <w:t>我々は日常生活で顔を見ている場合にも</w:t>
      </w:r>
      <w:r w:rsidR="00A95026" w:rsidRPr="00B50D16">
        <w:rPr>
          <w:rFonts w:hAnsi="ＭＳ 明朝" w:hint="eastAsia"/>
        </w:rPr>
        <w:t>中央</w:t>
      </w:r>
      <w:r w:rsidR="0054119D" w:rsidRPr="00B50D16">
        <w:rPr>
          <w:rFonts w:hAnsi="ＭＳ 明朝" w:hint="eastAsia"/>
        </w:rPr>
        <w:t>より</w:t>
      </w:r>
      <w:r w:rsidRPr="00B50D16">
        <w:rPr>
          <w:rFonts w:hAnsi="ＭＳ 明朝" w:hint="eastAsia"/>
        </w:rPr>
        <w:t>も上にあるように知覚している（</w:t>
      </w:r>
      <w:r>
        <w:rPr>
          <w:rFonts w:hAnsi="ＭＳ 明朝" w:hint="eastAsia"/>
        </w:rPr>
        <w:t>図</w:t>
      </w:r>
      <w:r>
        <w:rPr>
          <w:rFonts w:hAnsi="ＭＳ 明朝" w:hint="eastAsia"/>
        </w:rPr>
        <w:t>2</w:t>
      </w:r>
      <w:r>
        <w:rPr>
          <w:rFonts w:hAnsi="ＭＳ 明朝" w:hint="eastAsia"/>
        </w:rPr>
        <w:t>，および，添付画像ファイル参照）。これには，オッペル・クント図形</w:t>
      </w:r>
      <w:r>
        <w:rPr>
          <w:rFonts w:hAnsi="ＭＳ 明朝" w:hint="eastAsia"/>
        </w:rPr>
        <w:t>(</w:t>
      </w:r>
      <w:r>
        <w:rPr>
          <w:rFonts w:hAnsi="ＭＳ 明朝" w:hint="eastAsia"/>
        </w:rPr>
        <w:t>図</w:t>
      </w:r>
      <w:r>
        <w:rPr>
          <w:rFonts w:hAnsi="ＭＳ 明朝" w:hint="eastAsia"/>
        </w:rPr>
        <w:t>3)</w:t>
      </w:r>
      <w:r>
        <w:rPr>
          <w:rFonts w:hAnsi="ＭＳ 明朝" w:hint="eastAsia"/>
        </w:rPr>
        <w:t>のような分割距離錯視</w:t>
      </w:r>
      <w:r>
        <w:rPr>
          <w:rFonts w:hAnsi="ＭＳ 明朝"/>
        </w:rPr>
        <w:t>(</w:t>
      </w:r>
      <w:r>
        <w:rPr>
          <w:rFonts w:hAnsi="ＭＳ 明朝" w:hint="eastAsia"/>
        </w:rPr>
        <w:t>今井</w:t>
      </w:r>
      <w:r>
        <w:rPr>
          <w:rFonts w:hAnsi="ＭＳ 明朝"/>
        </w:rPr>
        <w:t>, 1984)</w:t>
      </w:r>
      <w:r>
        <w:rPr>
          <w:rFonts w:hAnsi="ＭＳ 明朝" w:hint="eastAsia"/>
        </w:rPr>
        <w:t>が関与している可能性がある。分割距離錯視は，分割された距離は分割されない距離よりも一般に過大視される錯視のことをいう。目からあごまでの距離の間には鼻や口が含まれているが，目から頭頂までの間には額と髪の境界での色の変化と眉はあるのみである。そのため，目からあごまでの距離を目から頭頂までの距離より過大視してしまうのかもしれない。</w:t>
      </w:r>
    </w:p>
    <w:p w:rsidR="00230BBD" w:rsidRDefault="00230BBD" w:rsidP="000B5253">
      <w:pPr>
        <w:jc w:val="center"/>
        <w:rPr>
          <w:rFonts w:hAnsi="ＭＳ 明朝"/>
        </w:rPr>
      </w:pPr>
      <w:r w:rsidRPr="00230BBD">
        <w:rPr>
          <w:rFonts w:hAnsi="ＭＳ 明朝"/>
          <w:noProof/>
        </w:rPr>
        <w:drawing>
          <wp:inline distT="0" distB="0" distL="0" distR="0">
            <wp:extent cx="4343400" cy="1896745"/>
            <wp:effectExtent l="25400" t="0" r="0" b="0"/>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4343400" cy="1896745"/>
                    </a:xfrm>
                    <a:prstGeom prst="rect">
                      <a:avLst/>
                    </a:prstGeom>
                    <a:noFill/>
                    <a:ln w="9525">
                      <a:noFill/>
                      <a:miter lim="800000"/>
                      <a:headEnd/>
                      <a:tailEnd/>
                    </a:ln>
                  </pic:spPr>
                </pic:pic>
              </a:graphicData>
            </a:graphic>
          </wp:inline>
        </w:drawing>
      </w:r>
    </w:p>
    <w:p w:rsidR="00230BBD" w:rsidRDefault="00230BBD" w:rsidP="00230BBD">
      <w:pPr>
        <w:rPr>
          <w:rFonts w:ascii="ＭＳ ゴシック" w:eastAsia="ＭＳ ゴシック" w:hAnsi="ＭＳ ゴシック" w:cs="Times New Roman"/>
        </w:rPr>
      </w:pPr>
      <w:r>
        <w:rPr>
          <w:rFonts w:ascii="ＭＳ ゴシック" w:eastAsia="ＭＳ ゴシック" w:hAnsi="ＭＳ ゴシック" w:cs="Times New Roman" w:hint="eastAsia"/>
        </w:rPr>
        <w:t>図1.　典型的な顔の描画の例（左）と実際の顔の例（Rock, 198</w:t>
      </w:r>
      <w:r w:rsidR="000212BD">
        <w:rPr>
          <w:rFonts w:ascii="ＭＳ ゴシック" w:eastAsia="ＭＳ ゴシック" w:hAnsi="ＭＳ ゴシック" w:cs="Times New Roman" w:hint="eastAsia"/>
        </w:rPr>
        <w:t>4</w:t>
      </w:r>
      <w:r>
        <w:rPr>
          <w:rFonts w:ascii="ＭＳ ゴシック" w:eastAsia="ＭＳ ゴシック" w:hAnsi="ＭＳ ゴシック" w:cs="Times New Roman"/>
        </w:rPr>
        <w:t>）</w:t>
      </w:r>
    </w:p>
    <w:p w:rsidR="00230BBD" w:rsidRDefault="00230BBD" w:rsidP="00230BBD">
      <w:pPr>
        <w:jc w:val="center"/>
        <w:rPr>
          <w:rFonts w:ascii="ＭＳ ゴシック" w:eastAsia="ＭＳ ゴシック" w:hAnsi="ＭＳ ゴシック" w:cs="Times New Roman"/>
        </w:rPr>
      </w:pPr>
      <w:r w:rsidRPr="00230BBD">
        <w:rPr>
          <w:rFonts w:ascii="ＭＳ ゴシック" w:eastAsia="ＭＳ ゴシック" w:hAnsi="ＭＳ ゴシック" w:cs="Times New Roman"/>
          <w:noProof/>
        </w:rPr>
        <w:drawing>
          <wp:inline distT="0" distB="0" distL="0" distR="0">
            <wp:extent cx="3589655" cy="1803400"/>
            <wp:effectExtent l="25400" t="0" r="0" b="0"/>
            <wp:docPr id="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589655" cy="1803400"/>
                    </a:xfrm>
                    <a:prstGeom prst="rect">
                      <a:avLst/>
                    </a:prstGeom>
                    <a:noFill/>
                    <a:ln w="9525">
                      <a:noFill/>
                      <a:miter lim="800000"/>
                      <a:headEnd/>
                      <a:tailEnd/>
                    </a:ln>
                  </pic:spPr>
                </pic:pic>
              </a:graphicData>
            </a:graphic>
          </wp:inline>
        </w:drawing>
      </w:r>
    </w:p>
    <w:p w:rsidR="00230BBD" w:rsidRPr="00B978D8" w:rsidRDefault="00230BBD" w:rsidP="00230BBD">
      <w:pPr>
        <w:rPr>
          <w:rFonts w:ascii="ＭＳ ゴシック" w:eastAsia="ＭＳ ゴシック" w:hAnsi="ＭＳ ゴシック"/>
        </w:rPr>
      </w:pPr>
      <w:r w:rsidRPr="00B978D8">
        <w:rPr>
          <w:rFonts w:ascii="ＭＳ ゴシック" w:eastAsia="ＭＳ ゴシック" w:hAnsi="ＭＳ ゴシック" w:hint="eastAsia"/>
        </w:rPr>
        <w:t>図</w:t>
      </w:r>
      <w:r>
        <w:rPr>
          <w:rFonts w:ascii="ＭＳ ゴシック" w:eastAsia="ＭＳ ゴシック" w:hAnsi="ＭＳ ゴシック" w:hint="eastAsia"/>
        </w:rPr>
        <w:t>2</w:t>
      </w:r>
      <w:r w:rsidRPr="00B978D8">
        <w:rPr>
          <w:rFonts w:ascii="ＭＳ ゴシック" w:eastAsia="ＭＳ ゴシック" w:hAnsi="ＭＳ ゴシック" w:hint="eastAsia"/>
        </w:rPr>
        <w:t>.　目の位置の錯視</w:t>
      </w:r>
    </w:p>
    <w:p w:rsidR="00230BBD" w:rsidRPr="00B978D8" w:rsidRDefault="00230BBD" w:rsidP="00230BBD">
      <w:pPr>
        <w:rPr>
          <w:rFonts w:ascii="ＭＳ ゴシック" w:eastAsia="ＭＳ ゴシック" w:hAnsi="ＭＳ ゴシック"/>
        </w:rPr>
      </w:pPr>
      <w:r>
        <w:rPr>
          <w:rFonts w:ascii="ＭＳ ゴシック" w:eastAsia="ＭＳ ゴシック" w:hAnsi="ＭＳ ゴシック" w:hint="eastAsia"/>
        </w:rPr>
        <w:t xml:space="preserve">　</w:t>
      </w:r>
      <w:r w:rsidRPr="00B978D8">
        <w:rPr>
          <w:rFonts w:ascii="ＭＳ ゴシック" w:eastAsia="ＭＳ ゴシック" w:hAnsi="ＭＳ ゴシック" w:hint="eastAsia"/>
        </w:rPr>
        <w:t>目は，頭髪を含めた顔全体の中で上部に位置しているように見える(左図)。</w:t>
      </w:r>
    </w:p>
    <w:p w:rsidR="00230BBD" w:rsidRDefault="00230BBD" w:rsidP="00230BBD">
      <w:pPr>
        <w:rPr>
          <w:rFonts w:hAnsi="ＭＳ 明朝"/>
        </w:rPr>
      </w:pPr>
      <w:r>
        <w:rPr>
          <w:rFonts w:ascii="ＭＳ ゴシック" w:eastAsia="ＭＳ ゴシック" w:hAnsi="ＭＳ ゴシック" w:hint="eastAsia"/>
        </w:rPr>
        <w:t xml:space="preserve">　</w:t>
      </w:r>
      <w:r w:rsidRPr="00B978D8">
        <w:rPr>
          <w:rFonts w:ascii="ＭＳ ゴシック" w:eastAsia="ＭＳ ゴシック" w:hAnsi="ＭＳ ゴシック" w:hint="eastAsia"/>
        </w:rPr>
        <w:t>しかし，実際には顔全体のほぼ中央に位置している（右図）。</w:t>
      </w:r>
    </w:p>
    <w:p w:rsidR="00230BBD" w:rsidRDefault="00230BBD" w:rsidP="00230BBD">
      <w:pPr>
        <w:rPr>
          <w:rFonts w:ascii="ＭＳ ゴシック" w:eastAsia="ＭＳ ゴシック" w:hAnsi="ＭＳ ゴシック" w:cs="Times New Roman"/>
        </w:rPr>
      </w:pPr>
    </w:p>
    <w:p w:rsidR="00230BBD" w:rsidRDefault="00230BBD" w:rsidP="00230BBD">
      <w:pPr>
        <w:jc w:val="center"/>
        <w:rPr>
          <w:rFonts w:hAnsi="ＭＳ 明朝"/>
        </w:rPr>
      </w:pPr>
      <w:r w:rsidRPr="00230BBD">
        <w:rPr>
          <w:rFonts w:hAnsi="ＭＳ 明朝"/>
          <w:noProof/>
        </w:rPr>
        <w:lastRenderedPageBreak/>
        <w:drawing>
          <wp:inline distT="0" distB="0" distL="0" distR="0">
            <wp:extent cx="3025987" cy="2437146"/>
            <wp:effectExtent l="25400" t="0" r="0" b="0"/>
            <wp:docPr id="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025987" cy="2437146"/>
                    </a:xfrm>
                    <a:prstGeom prst="rect">
                      <a:avLst/>
                    </a:prstGeom>
                    <a:noFill/>
                    <a:ln w="9525">
                      <a:noFill/>
                      <a:miter lim="800000"/>
                      <a:headEnd/>
                      <a:tailEnd/>
                    </a:ln>
                  </pic:spPr>
                </pic:pic>
              </a:graphicData>
            </a:graphic>
          </wp:inline>
        </w:drawing>
      </w:r>
    </w:p>
    <w:p w:rsidR="00230BBD" w:rsidRPr="001B6E7F" w:rsidRDefault="00230BBD" w:rsidP="00230BBD">
      <w:pPr>
        <w:rPr>
          <w:rFonts w:ascii="ＭＳ ゴシック" w:eastAsia="ＭＳ ゴシック" w:hAnsi="ＭＳ ゴシック"/>
        </w:rPr>
      </w:pPr>
      <w:r w:rsidRPr="001B6E7F">
        <w:rPr>
          <w:rFonts w:ascii="ＭＳ ゴシック" w:eastAsia="ＭＳ ゴシック" w:hAnsi="ＭＳ ゴシック" w:hint="eastAsia"/>
        </w:rPr>
        <w:t>図</w:t>
      </w:r>
      <w:r>
        <w:rPr>
          <w:rFonts w:ascii="ＭＳ ゴシック" w:eastAsia="ＭＳ ゴシック" w:hAnsi="ＭＳ ゴシック" w:hint="eastAsia"/>
        </w:rPr>
        <w:t>3</w:t>
      </w:r>
      <w:r w:rsidRPr="001B6E7F">
        <w:rPr>
          <w:rFonts w:ascii="ＭＳ ゴシック" w:eastAsia="ＭＳ ゴシック" w:hAnsi="ＭＳ ゴシック" w:hint="eastAsia"/>
        </w:rPr>
        <w:t>.　オッペル・クント図形</w:t>
      </w:r>
    </w:p>
    <w:p w:rsidR="000B5253" w:rsidRDefault="00230BBD" w:rsidP="00230BBD">
      <w:pPr>
        <w:rPr>
          <w:rFonts w:ascii="ＭＳ ゴシック" w:eastAsia="ＭＳ ゴシック" w:hAnsi="ＭＳ ゴシック"/>
        </w:rPr>
      </w:pPr>
      <w:r w:rsidRPr="001B6E7F">
        <w:rPr>
          <w:rFonts w:ascii="ＭＳ ゴシック" w:eastAsia="ＭＳ ゴシック" w:hAnsi="ＭＳ ゴシック" w:hint="eastAsia"/>
        </w:rPr>
        <w:t xml:space="preserve">　一般に客観的に同じ距離でも，分割された距離(または長さ)は分割されない距離（または長さ）よりも過大視される。ただし，2等分分割条件では分割距離が過小視される（一番上の図形）。(今井, 1984)</w:t>
      </w:r>
    </w:p>
    <w:p w:rsidR="000B5253" w:rsidRDefault="000B5253" w:rsidP="00230BBD">
      <w:pPr>
        <w:rPr>
          <w:rFonts w:ascii="ＭＳ ゴシック" w:eastAsia="ＭＳ ゴシック" w:hAnsi="ＭＳ ゴシック"/>
        </w:rPr>
      </w:pPr>
    </w:p>
    <w:p w:rsidR="000B5253" w:rsidRPr="000B5253" w:rsidRDefault="000B5253" w:rsidP="000B5253">
      <w:pPr>
        <w:rPr>
          <w:rFonts w:hAnsi="ＭＳ 明朝"/>
        </w:rPr>
      </w:pPr>
      <w:r w:rsidRPr="000B5253">
        <w:rPr>
          <w:rFonts w:hAnsi="ＭＳ 明朝" w:hint="eastAsia"/>
        </w:rPr>
        <w:t>今井省吾</w:t>
      </w:r>
      <w:r w:rsidRPr="000B5253">
        <w:rPr>
          <w:rFonts w:hAnsi="ＭＳ 明朝" w:hint="eastAsia"/>
        </w:rPr>
        <w:t xml:space="preserve"> (1984). </w:t>
      </w:r>
      <w:r w:rsidRPr="000B5253">
        <w:rPr>
          <w:rFonts w:hAnsi="ＭＳ 明朝" w:hint="eastAsia"/>
        </w:rPr>
        <w:t>錯視図形　見え方の心理学</w:t>
      </w:r>
      <w:r w:rsidRPr="000B5253">
        <w:rPr>
          <w:rFonts w:hAnsi="ＭＳ 明朝" w:hint="eastAsia"/>
        </w:rPr>
        <w:t xml:space="preserve">: </w:t>
      </w:r>
      <w:r w:rsidRPr="000B5253">
        <w:rPr>
          <w:rFonts w:hAnsi="ＭＳ 明朝" w:hint="eastAsia"/>
        </w:rPr>
        <w:t>サイエンス社</w:t>
      </w:r>
      <w:r w:rsidRPr="000B5253">
        <w:rPr>
          <w:rFonts w:hAnsi="ＭＳ 明朝" w:hint="eastAsia"/>
        </w:rPr>
        <w:t>.</w:t>
      </w:r>
    </w:p>
    <w:p w:rsidR="000B5253" w:rsidRPr="000B5253" w:rsidRDefault="000B5253" w:rsidP="000B5253">
      <w:pPr>
        <w:rPr>
          <w:rFonts w:hAnsi="ＭＳ 明朝"/>
        </w:rPr>
      </w:pPr>
      <w:r w:rsidRPr="000B5253">
        <w:rPr>
          <w:rFonts w:hAnsi="ＭＳ 明朝"/>
        </w:rPr>
        <w:t>Rock, I. (1984). Perception. New York, NY England: Scientific American Library.</w:t>
      </w:r>
    </w:p>
    <w:p w:rsidR="000B5253" w:rsidRPr="000B5253" w:rsidRDefault="000B5253" w:rsidP="000B5253">
      <w:pPr>
        <w:rPr>
          <w:rFonts w:hAnsi="ＭＳ 明朝"/>
        </w:rPr>
      </w:pPr>
    </w:p>
    <w:p w:rsidR="00230BBD" w:rsidRPr="00230BBD" w:rsidRDefault="00230BBD" w:rsidP="00230BBD">
      <w:pPr>
        <w:rPr>
          <w:rFonts w:hAnsi="ＭＳ 明朝"/>
        </w:rPr>
      </w:pPr>
    </w:p>
    <w:sectPr w:rsidR="00230BBD" w:rsidRPr="00230BBD" w:rsidSect="00230BBD">
      <w:pgSz w:w="11900" w:h="16840"/>
      <w:pgMar w:top="1985" w:right="1701" w:bottom="170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EA8" w:rsidRDefault="00B06EA8" w:rsidP="000212BD">
      <w:r>
        <w:separator/>
      </w:r>
    </w:p>
  </w:endnote>
  <w:endnote w:type="continuationSeparator" w:id="0">
    <w:p w:rsidR="00B06EA8" w:rsidRDefault="00B06EA8" w:rsidP="000212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EA8" w:rsidRDefault="00B06EA8" w:rsidP="000212BD">
      <w:r>
        <w:separator/>
      </w:r>
    </w:p>
  </w:footnote>
  <w:footnote w:type="continuationSeparator" w:id="0">
    <w:p w:rsidR="00B06EA8" w:rsidRDefault="00B06EA8" w:rsidP="000212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230BBD"/>
    <w:rsid w:val="000212BD"/>
    <w:rsid w:val="000B5253"/>
    <w:rsid w:val="00230BBD"/>
    <w:rsid w:val="0054119D"/>
    <w:rsid w:val="00596D2A"/>
    <w:rsid w:val="00886FD0"/>
    <w:rsid w:val="00A013BB"/>
    <w:rsid w:val="00A95026"/>
    <w:rsid w:val="00AE3892"/>
    <w:rsid w:val="00B06EA8"/>
    <w:rsid w:val="00B50D16"/>
    <w:rsid w:val="00BE303E"/>
  </w:rsids>
  <m:mathPr>
    <m:mathFont m:val="Cambria Math"/>
    <m:brkBin m:val="before"/>
    <m:brkBinSub m:val="--"/>
    <m:smallFrac m:val="off"/>
    <m:dispDef m:val="of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3F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12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12BD"/>
    <w:rPr>
      <w:rFonts w:asciiTheme="majorHAnsi" w:eastAsiaTheme="majorEastAsia" w:hAnsiTheme="majorHAnsi" w:cstheme="majorBidi"/>
      <w:kern w:val="2"/>
      <w:sz w:val="18"/>
      <w:szCs w:val="18"/>
    </w:rPr>
  </w:style>
  <w:style w:type="paragraph" w:styleId="a5">
    <w:name w:val="header"/>
    <w:basedOn w:val="a"/>
    <w:link w:val="a6"/>
    <w:uiPriority w:val="99"/>
    <w:semiHidden/>
    <w:unhideWhenUsed/>
    <w:rsid w:val="000212BD"/>
    <w:pPr>
      <w:tabs>
        <w:tab w:val="center" w:pos="4252"/>
        <w:tab w:val="right" w:pos="8504"/>
      </w:tabs>
      <w:snapToGrid w:val="0"/>
    </w:pPr>
  </w:style>
  <w:style w:type="character" w:customStyle="1" w:styleId="a6">
    <w:name w:val="ヘッダー (文字)"/>
    <w:basedOn w:val="a0"/>
    <w:link w:val="a5"/>
    <w:uiPriority w:val="99"/>
    <w:semiHidden/>
    <w:rsid w:val="000212BD"/>
    <w:rPr>
      <w:kern w:val="2"/>
      <w:sz w:val="24"/>
      <w:szCs w:val="24"/>
    </w:rPr>
  </w:style>
  <w:style w:type="paragraph" w:styleId="a7">
    <w:name w:val="footer"/>
    <w:basedOn w:val="a"/>
    <w:link w:val="a8"/>
    <w:uiPriority w:val="99"/>
    <w:semiHidden/>
    <w:unhideWhenUsed/>
    <w:rsid w:val="000212BD"/>
    <w:pPr>
      <w:tabs>
        <w:tab w:val="center" w:pos="4252"/>
        <w:tab w:val="right" w:pos="8504"/>
      </w:tabs>
      <w:snapToGrid w:val="0"/>
    </w:pPr>
  </w:style>
  <w:style w:type="character" w:customStyle="1" w:styleId="a8">
    <w:name w:val="フッター (文字)"/>
    <w:basedOn w:val="a0"/>
    <w:link w:val="a7"/>
    <w:uiPriority w:val="99"/>
    <w:semiHidden/>
    <w:rsid w:val="000212BD"/>
    <w:rPr>
      <w:kern w:val="2"/>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605</Characters>
  <Application>Microsoft Office Word</Application>
  <DocSecurity>0</DocSecurity>
  <Lines>5</Lines>
  <Paragraphs>1</Paragraphs>
  <ScaleCrop>false</ScaleCrop>
  <Company>琉球大学</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北岡明佳</dc:creator>
  <cp:lastModifiedBy>北岡明佳</cp:lastModifiedBy>
  <cp:revision>3</cp:revision>
  <dcterms:created xsi:type="dcterms:W3CDTF">2012-11-15T10:00:00Z</dcterms:created>
  <dcterms:modified xsi:type="dcterms:W3CDTF">2012-11-15T10:01:00Z</dcterms:modified>
</cp:coreProperties>
</file>